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308881" w14:textId="18DE995F" w:rsidR="002F2D15" w:rsidRPr="001C2C26" w:rsidRDefault="00B64E71" w:rsidP="001C2C26">
      <w:pPr>
        <w:tabs>
          <w:tab w:val="left" w:pos="6615"/>
        </w:tabs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                           </w:t>
      </w:r>
      <w:r w:rsidRPr="00B64E71">
        <w:rPr>
          <w:noProof/>
          <w:sz w:val="40"/>
          <w:szCs w:val="40"/>
        </w:rPr>
        <w:drawing>
          <wp:inline distT="0" distB="0" distL="0" distR="0" wp14:anchorId="006DA769" wp14:editId="4152BBF1">
            <wp:extent cx="1390650" cy="1632081"/>
            <wp:effectExtent l="0" t="0" r="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2330" cy="1692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40"/>
          <w:szCs w:val="40"/>
        </w:rPr>
        <w:t xml:space="preserve">    </w:t>
      </w:r>
      <w:r w:rsidR="001C2C26" w:rsidRPr="00B64E71">
        <w:rPr>
          <w:b/>
          <w:bCs/>
          <w:sz w:val="40"/>
          <w:szCs w:val="40"/>
        </w:rPr>
        <w:t>BIODATA</w:t>
      </w:r>
    </w:p>
    <w:p w14:paraId="08F92D7E" w14:textId="54A4D8F7" w:rsidR="002F2D15" w:rsidRDefault="002F2D15" w:rsidP="002F2D15">
      <w:pPr>
        <w:tabs>
          <w:tab w:val="left" w:pos="6615"/>
        </w:tabs>
      </w:pPr>
      <w:r>
        <w:t xml:space="preserve">                                                                                                                  </w:t>
      </w:r>
    </w:p>
    <w:p w14:paraId="36A294CE" w14:textId="77777777" w:rsidR="00B64E71" w:rsidRDefault="00B64E71" w:rsidP="002F2D15">
      <w:pPr>
        <w:tabs>
          <w:tab w:val="left" w:pos="6615"/>
        </w:tabs>
      </w:pPr>
    </w:p>
    <w:p w14:paraId="20951651" w14:textId="5324677A" w:rsidR="002F2D15" w:rsidRPr="002F2D15" w:rsidRDefault="002F2D15" w:rsidP="002F2D15">
      <w:pPr>
        <w:tabs>
          <w:tab w:val="left" w:pos="6615"/>
        </w:tabs>
      </w:pPr>
      <w:r>
        <w:t>1</w:t>
      </w:r>
      <w:r w:rsidRPr="00D318B3">
        <w:rPr>
          <w:rFonts w:ascii="Bookman Old Style" w:hAnsi="Bookman Old Style" w:cs="Calibri"/>
          <w:b/>
          <w:sz w:val="24"/>
          <w:szCs w:val="24"/>
        </w:rPr>
        <w:t>. PERSONAL DETAILS</w:t>
      </w:r>
    </w:p>
    <w:p w14:paraId="1285DF52" w14:textId="566F4182" w:rsidR="002F2D15" w:rsidRDefault="002F2D15" w:rsidP="002F2D15">
      <w:pPr>
        <w:ind w:left="720"/>
        <w:rPr>
          <w:rFonts w:ascii="Bookman Old Style" w:hAnsi="Bookman Old Style" w:cs="Calibri"/>
          <w:sz w:val="24"/>
          <w:szCs w:val="24"/>
        </w:rPr>
      </w:pPr>
      <w:r w:rsidRPr="00854D4E">
        <w:rPr>
          <w:rFonts w:ascii="Bookman Old Style" w:hAnsi="Bookman Old Style" w:cs="Calibri"/>
          <w:sz w:val="24"/>
          <w:szCs w:val="24"/>
        </w:rPr>
        <w:t>Name</w:t>
      </w:r>
      <w:r w:rsidRPr="00854D4E">
        <w:rPr>
          <w:rFonts w:ascii="Bookman Old Style" w:hAnsi="Bookman Old Style" w:cs="Calibri"/>
          <w:sz w:val="24"/>
          <w:szCs w:val="24"/>
        </w:rPr>
        <w:tab/>
      </w:r>
      <w:r w:rsidRPr="00854D4E">
        <w:rPr>
          <w:rFonts w:ascii="Bookman Old Style" w:hAnsi="Bookman Old Style" w:cs="Calibri"/>
          <w:sz w:val="24"/>
          <w:szCs w:val="24"/>
        </w:rPr>
        <w:tab/>
      </w:r>
      <w:r w:rsidRPr="00854D4E">
        <w:rPr>
          <w:rFonts w:ascii="Bookman Old Style" w:hAnsi="Bookman Old Style" w:cs="Calibri"/>
          <w:sz w:val="24"/>
          <w:szCs w:val="24"/>
        </w:rPr>
        <w:tab/>
      </w:r>
      <w:r w:rsidRPr="00854D4E">
        <w:rPr>
          <w:rFonts w:ascii="Bookman Old Style" w:hAnsi="Bookman Old Style" w:cs="Calibri"/>
          <w:sz w:val="24"/>
          <w:szCs w:val="24"/>
        </w:rPr>
        <w:tab/>
      </w:r>
      <w:r>
        <w:rPr>
          <w:rFonts w:ascii="Bookman Old Style" w:hAnsi="Bookman Old Style" w:cs="Calibri"/>
          <w:sz w:val="24"/>
          <w:szCs w:val="24"/>
        </w:rPr>
        <w:tab/>
      </w:r>
      <w:r w:rsidRPr="00854D4E">
        <w:rPr>
          <w:rFonts w:ascii="Bookman Old Style" w:hAnsi="Bookman Old Style" w:cs="Calibri"/>
          <w:sz w:val="24"/>
          <w:szCs w:val="24"/>
        </w:rPr>
        <w:t>:</w:t>
      </w:r>
      <w:r w:rsidRPr="00854D4E">
        <w:rPr>
          <w:rFonts w:ascii="Bookman Old Style" w:hAnsi="Bookman Old Style" w:cs="Calibri"/>
          <w:sz w:val="24"/>
          <w:szCs w:val="24"/>
        </w:rPr>
        <w:tab/>
      </w:r>
      <w:r w:rsidR="001C2C26">
        <w:rPr>
          <w:rFonts w:ascii="Bookman Old Style" w:hAnsi="Bookman Old Style" w:cs="Calibri"/>
          <w:sz w:val="24"/>
          <w:szCs w:val="24"/>
        </w:rPr>
        <w:t>JAYAPRIYA J</w:t>
      </w:r>
    </w:p>
    <w:p w14:paraId="34D5019D" w14:textId="77777777" w:rsidR="002F2D15" w:rsidRDefault="002F2D15" w:rsidP="002F2D15">
      <w:pPr>
        <w:ind w:left="720"/>
        <w:rPr>
          <w:rFonts w:ascii="Bookman Old Style" w:hAnsi="Bookman Old Style" w:cs="Calibri"/>
          <w:sz w:val="24"/>
          <w:szCs w:val="24"/>
        </w:rPr>
      </w:pPr>
      <w:r>
        <w:rPr>
          <w:rFonts w:ascii="Bookman Old Style" w:hAnsi="Bookman Old Style" w:cs="Calibri"/>
          <w:sz w:val="24"/>
          <w:szCs w:val="24"/>
        </w:rPr>
        <w:t>Designation</w:t>
      </w:r>
      <w:r w:rsidRPr="00854D4E">
        <w:rPr>
          <w:rFonts w:ascii="Bookman Old Style" w:hAnsi="Bookman Old Style" w:cs="Calibri"/>
          <w:sz w:val="24"/>
          <w:szCs w:val="24"/>
        </w:rPr>
        <w:t xml:space="preserve">                           </w:t>
      </w:r>
      <w:proofErr w:type="gramStart"/>
      <w:r w:rsidRPr="00854D4E">
        <w:rPr>
          <w:rFonts w:ascii="Bookman Old Style" w:hAnsi="Bookman Old Style" w:cs="Calibri"/>
          <w:sz w:val="24"/>
          <w:szCs w:val="24"/>
        </w:rPr>
        <w:t xml:space="preserve">  </w:t>
      </w:r>
      <w:r>
        <w:rPr>
          <w:rFonts w:ascii="Bookman Old Style" w:hAnsi="Bookman Old Style" w:cs="Calibri"/>
          <w:sz w:val="24"/>
          <w:szCs w:val="24"/>
        </w:rPr>
        <w:t>:</w:t>
      </w:r>
      <w:proofErr w:type="gramEnd"/>
      <w:r>
        <w:rPr>
          <w:rFonts w:ascii="Bookman Old Style" w:hAnsi="Bookman Old Style" w:cs="Calibri"/>
          <w:sz w:val="24"/>
          <w:szCs w:val="24"/>
        </w:rPr>
        <w:t xml:space="preserve"> </w:t>
      </w:r>
      <w:r>
        <w:rPr>
          <w:rFonts w:ascii="Bookman Old Style" w:hAnsi="Bookman Old Style" w:cs="Calibri"/>
          <w:sz w:val="24"/>
          <w:szCs w:val="24"/>
        </w:rPr>
        <w:tab/>
        <w:t>Assistant Professor</w:t>
      </w:r>
    </w:p>
    <w:p w14:paraId="6AABC00B" w14:textId="3DF557AB" w:rsidR="002F2D15" w:rsidRPr="00854D4E" w:rsidRDefault="002F2D15" w:rsidP="002F2D15">
      <w:pPr>
        <w:ind w:left="720"/>
        <w:rPr>
          <w:rFonts w:ascii="Bookman Old Style" w:hAnsi="Bookman Old Style" w:cs="Calibri"/>
          <w:sz w:val="24"/>
          <w:szCs w:val="24"/>
        </w:rPr>
      </w:pPr>
      <w:r>
        <w:rPr>
          <w:rFonts w:ascii="Bookman Old Style" w:hAnsi="Bookman Old Style" w:cs="Calibri"/>
          <w:sz w:val="24"/>
          <w:szCs w:val="24"/>
        </w:rPr>
        <w:t xml:space="preserve">Department </w:t>
      </w:r>
      <w:r>
        <w:rPr>
          <w:rFonts w:ascii="Bookman Old Style" w:hAnsi="Bookman Old Style" w:cs="Calibri"/>
          <w:sz w:val="24"/>
          <w:szCs w:val="24"/>
        </w:rPr>
        <w:tab/>
      </w:r>
      <w:r>
        <w:rPr>
          <w:rFonts w:ascii="Bookman Old Style" w:hAnsi="Bookman Old Style" w:cs="Calibri"/>
          <w:sz w:val="24"/>
          <w:szCs w:val="24"/>
        </w:rPr>
        <w:tab/>
      </w:r>
      <w:r>
        <w:rPr>
          <w:rFonts w:ascii="Bookman Old Style" w:hAnsi="Bookman Old Style" w:cs="Calibri"/>
          <w:sz w:val="24"/>
          <w:szCs w:val="24"/>
        </w:rPr>
        <w:tab/>
        <w:t xml:space="preserve">: </w:t>
      </w:r>
      <w:r>
        <w:rPr>
          <w:rFonts w:ascii="Bookman Old Style" w:hAnsi="Bookman Old Style" w:cs="Calibri"/>
          <w:sz w:val="24"/>
          <w:szCs w:val="24"/>
        </w:rPr>
        <w:tab/>
      </w:r>
      <w:r w:rsidR="001C2C26">
        <w:rPr>
          <w:rFonts w:ascii="Bookman Old Style" w:hAnsi="Bookman Old Style" w:cs="Calibri"/>
          <w:sz w:val="24"/>
          <w:szCs w:val="24"/>
        </w:rPr>
        <w:t>Commerce</w:t>
      </w:r>
    </w:p>
    <w:p w14:paraId="59F3684C" w14:textId="4E11A778" w:rsidR="002F2D15" w:rsidRPr="00854D4E" w:rsidRDefault="002F2D15" w:rsidP="002F2D15">
      <w:pPr>
        <w:pStyle w:val="NoSpacing"/>
        <w:ind w:left="720"/>
        <w:rPr>
          <w:rFonts w:ascii="Bookman Old Style" w:hAnsi="Bookman Old Style" w:cs="Calibri"/>
          <w:sz w:val="24"/>
          <w:szCs w:val="24"/>
        </w:rPr>
      </w:pPr>
      <w:r w:rsidRPr="00854D4E">
        <w:rPr>
          <w:rFonts w:ascii="Bookman Old Style" w:hAnsi="Bookman Old Style" w:cs="Calibri"/>
          <w:sz w:val="24"/>
          <w:szCs w:val="24"/>
        </w:rPr>
        <w:t xml:space="preserve">Permanent Address              </w:t>
      </w:r>
      <w:r w:rsidRPr="00854D4E">
        <w:rPr>
          <w:rFonts w:ascii="Bookman Old Style" w:hAnsi="Bookman Old Style" w:cs="Calibri"/>
          <w:sz w:val="24"/>
          <w:szCs w:val="24"/>
        </w:rPr>
        <w:tab/>
        <w:t>:</w:t>
      </w:r>
      <w:r w:rsidRPr="00854D4E">
        <w:rPr>
          <w:rFonts w:ascii="Bookman Old Style" w:hAnsi="Bookman Old Style" w:cs="Calibri"/>
          <w:sz w:val="24"/>
          <w:szCs w:val="24"/>
        </w:rPr>
        <w:tab/>
      </w:r>
      <w:proofErr w:type="spellStart"/>
      <w:r w:rsidR="001C2C26">
        <w:rPr>
          <w:rFonts w:ascii="Bookman Old Style" w:hAnsi="Bookman Old Style" w:cs="Calibri"/>
          <w:sz w:val="24"/>
          <w:szCs w:val="24"/>
        </w:rPr>
        <w:t>Pandari</w:t>
      </w:r>
      <w:proofErr w:type="spellEnd"/>
      <w:r w:rsidRPr="00854D4E">
        <w:rPr>
          <w:rFonts w:ascii="Bookman Old Style" w:hAnsi="Bookman Old Style" w:cs="Calibri"/>
          <w:sz w:val="24"/>
          <w:szCs w:val="24"/>
        </w:rPr>
        <w:t xml:space="preserve"> House</w:t>
      </w:r>
    </w:p>
    <w:p w14:paraId="69F50093" w14:textId="537526D4" w:rsidR="002F2D15" w:rsidRPr="00854D4E" w:rsidRDefault="002F2D15" w:rsidP="002F2D15">
      <w:pPr>
        <w:pStyle w:val="NoSpacing"/>
        <w:ind w:left="720"/>
        <w:rPr>
          <w:rFonts w:ascii="Bookman Old Style" w:hAnsi="Bookman Old Style" w:cs="Calibri"/>
          <w:sz w:val="24"/>
          <w:szCs w:val="24"/>
        </w:rPr>
      </w:pPr>
      <w:r w:rsidRPr="00854D4E">
        <w:rPr>
          <w:rFonts w:ascii="Bookman Old Style" w:hAnsi="Bookman Old Style" w:cs="Calibri"/>
          <w:sz w:val="24"/>
          <w:szCs w:val="24"/>
        </w:rPr>
        <w:t xml:space="preserve">                   </w:t>
      </w:r>
      <w:r>
        <w:rPr>
          <w:rFonts w:ascii="Bookman Old Style" w:hAnsi="Bookman Old Style" w:cs="Calibri"/>
          <w:sz w:val="24"/>
          <w:szCs w:val="24"/>
        </w:rPr>
        <w:t xml:space="preserve">                   </w:t>
      </w:r>
      <w:r>
        <w:rPr>
          <w:rFonts w:ascii="Bookman Old Style" w:hAnsi="Bookman Old Style" w:cs="Calibri"/>
          <w:sz w:val="24"/>
          <w:szCs w:val="24"/>
        </w:rPr>
        <w:tab/>
        <w:t xml:space="preserve">         </w:t>
      </w:r>
      <w:r>
        <w:rPr>
          <w:rFonts w:ascii="Bookman Old Style" w:hAnsi="Bookman Old Style" w:cs="Calibri"/>
          <w:sz w:val="24"/>
          <w:szCs w:val="24"/>
        </w:rPr>
        <w:tab/>
      </w:r>
      <w:proofErr w:type="spellStart"/>
      <w:r w:rsidR="001C2C26">
        <w:rPr>
          <w:rFonts w:ascii="Bookman Old Style" w:hAnsi="Bookman Old Style" w:cs="Calibri"/>
          <w:sz w:val="24"/>
          <w:szCs w:val="24"/>
        </w:rPr>
        <w:t>Kallippadam</w:t>
      </w:r>
      <w:proofErr w:type="spellEnd"/>
      <w:r w:rsidRPr="00854D4E">
        <w:rPr>
          <w:rFonts w:ascii="Bookman Old Style" w:hAnsi="Bookman Old Style" w:cs="Calibri"/>
          <w:sz w:val="24"/>
          <w:szCs w:val="24"/>
        </w:rPr>
        <w:t xml:space="preserve"> </w:t>
      </w:r>
      <w:r>
        <w:rPr>
          <w:rFonts w:ascii="Bookman Old Style" w:hAnsi="Bookman Old Style" w:cs="Calibri"/>
          <w:sz w:val="24"/>
          <w:szCs w:val="24"/>
        </w:rPr>
        <w:t>P</w:t>
      </w:r>
      <w:r w:rsidRPr="00854D4E">
        <w:rPr>
          <w:rFonts w:ascii="Bookman Old Style" w:hAnsi="Bookman Old Style" w:cs="Calibri"/>
          <w:sz w:val="24"/>
          <w:szCs w:val="24"/>
        </w:rPr>
        <w:t>ost</w:t>
      </w:r>
      <w:r w:rsidR="001C2C26">
        <w:rPr>
          <w:rFonts w:ascii="Bookman Old Style" w:hAnsi="Bookman Old Style" w:cs="Calibri"/>
          <w:sz w:val="24"/>
          <w:szCs w:val="24"/>
        </w:rPr>
        <w:t xml:space="preserve">, </w:t>
      </w:r>
      <w:proofErr w:type="spellStart"/>
      <w:r w:rsidR="001C2C26">
        <w:rPr>
          <w:rFonts w:ascii="Bookman Old Style" w:hAnsi="Bookman Old Style" w:cs="Calibri"/>
          <w:sz w:val="24"/>
          <w:szCs w:val="24"/>
        </w:rPr>
        <w:t>Shoranr</w:t>
      </w:r>
      <w:proofErr w:type="spellEnd"/>
      <w:r w:rsidR="001C2C26">
        <w:rPr>
          <w:rFonts w:ascii="Bookman Old Style" w:hAnsi="Bookman Old Style" w:cs="Calibri"/>
          <w:sz w:val="24"/>
          <w:szCs w:val="24"/>
        </w:rPr>
        <w:t xml:space="preserve"> 2</w:t>
      </w:r>
    </w:p>
    <w:p w14:paraId="772406DA" w14:textId="02A44638" w:rsidR="002F2D15" w:rsidRPr="00854D4E" w:rsidRDefault="002F2D15" w:rsidP="002F2D15">
      <w:pPr>
        <w:pStyle w:val="NoSpacing"/>
        <w:ind w:left="720"/>
        <w:rPr>
          <w:rFonts w:ascii="Bookman Old Style" w:hAnsi="Bookman Old Style" w:cs="Calibri"/>
          <w:sz w:val="24"/>
          <w:szCs w:val="24"/>
        </w:rPr>
      </w:pPr>
      <w:r w:rsidRPr="00854D4E">
        <w:rPr>
          <w:rFonts w:ascii="Bookman Old Style" w:hAnsi="Bookman Old Style" w:cs="Calibri"/>
          <w:sz w:val="24"/>
          <w:szCs w:val="24"/>
        </w:rPr>
        <w:t xml:space="preserve"> </w:t>
      </w:r>
      <w:r w:rsidRPr="00854D4E">
        <w:rPr>
          <w:rFonts w:ascii="Bookman Old Style" w:hAnsi="Bookman Old Style" w:cs="Calibri"/>
          <w:sz w:val="24"/>
          <w:szCs w:val="24"/>
        </w:rPr>
        <w:tab/>
      </w:r>
      <w:r w:rsidRPr="00854D4E">
        <w:rPr>
          <w:rFonts w:ascii="Bookman Old Style" w:hAnsi="Bookman Old Style" w:cs="Calibri"/>
          <w:sz w:val="24"/>
          <w:szCs w:val="24"/>
        </w:rPr>
        <w:tab/>
      </w:r>
      <w:r w:rsidRPr="00854D4E">
        <w:rPr>
          <w:rFonts w:ascii="Bookman Old Style" w:hAnsi="Bookman Old Style" w:cs="Calibri"/>
          <w:sz w:val="24"/>
          <w:szCs w:val="24"/>
        </w:rPr>
        <w:tab/>
        <w:t xml:space="preserve">                </w:t>
      </w:r>
      <w:r w:rsidRPr="00854D4E">
        <w:rPr>
          <w:rFonts w:ascii="Bookman Old Style" w:hAnsi="Bookman Old Style" w:cs="Calibri"/>
          <w:sz w:val="24"/>
          <w:szCs w:val="24"/>
        </w:rPr>
        <w:tab/>
      </w:r>
      <w:r>
        <w:rPr>
          <w:rFonts w:ascii="Bookman Old Style" w:hAnsi="Bookman Old Style" w:cs="Calibri"/>
          <w:sz w:val="24"/>
          <w:szCs w:val="24"/>
        </w:rPr>
        <w:tab/>
      </w:r>
      <w:r w:rsidR="001C2C26">
        <w:rPr>
          <w:rFonts w:ascii="Bookman Old Style" w:hAnsi="Bookman Old Style" w:cs="Calibri"/>
          <w:sz w:val="24"/>
          <w:szCs w:val="24"/>
        </w:rPr>
        <w:t>Palakkad</w:t>
      </w:r>
      <w:r w:rsidRPr="00854D4E">
        <w:rPr>
          <w:rFonts w:ascii="Bookman Old Style" w:hAnsi="Bookman Old Style" w:cs="Calibri"/>
          <w:sz w:val="24"/>
          <w:szCs w:val="24"/>
        </w:rPr>
        <w:t xml:space="preserve"> </w:t>
      </w:r>
      <w:proofErr w:type="spellStart"/>
      <w:r w:rsidRPr="00854D4E">
        <w:rPr>
          <w:rFonts w:ascii="Bookman Old Style" w:hAnsi="Bookman Old Style" w:cs="Calibri"/>
          <w:sz w:val="24"/>
          <w:szCs w:val="24"/>
        </w:rPr>
        <w:t>Dist</w:t>
      </w:r>
      <w:proofErr w:type="spellEnd"/>
      <w:r w:rsidR="001C2C26">
        <w:rPr>
          <w:rFonts w:ascii="Bookman Old Style" w:hAnsi="Bookman Old Style" w:cs="Calibri"/>
          <w:sz w:val="24"/>
          <w:szCs w:val="24"/>
        </w:rPr>
        <w:t xml:space="preserve"> PIN: 679122</w:t>
      </w:r>
    </w:p>
    <w:p w14:paraId="3C27D846" w14:textId="77777777" w:rsidR="002F2D15" w:rsidRPr="00854D4E" w:rsidRDefault="002F2D15" w:rsidP="002F2D15">
      <w:pPr>
        <w:pStyle w:val="NoSpacing"/>
        <w:ind w:left="720"/>
        <w:rPr>
          <w:rFonts w:ascii="Bookman Old Style" w:hAnsi="Bookman Old Style" w:cs="Calibri"/>
          <w:sz w:val="24"/>
          <w:szCs w:val="24"/>
        </w:rPr>
      </w:pPr>
    </w:p>
    <w:p w14:paraId="5FA0D1AA" w14:textId="4687B22E" w:rsidR="002F2D15" w:rsidRPr="00854D4E" w:rsidRDefault="002F2D15" w:rsidP="002F2D15">
      <w:pPr>
        <w:ind w:left="720"/>
        <w:rPr>
          <w:rFonts w:ascii="Bookman Old Style" w:hAnsi="Bookman Old Style" w:cs="Calibri"/>
          <w:sz w:val="24"/>
          <w:szCs w:val="24"/>
        </w:rPr>
      </w:pPr>
      <w:r w:rsidRPr="00854D4E">
        <w:rPr>
          <w:rFonts w:ascii="Bookman Old Style" w:hAnsi="Bookman Old Style" w:cs="Calibri"/>
          <w:sz w:val="24"/>
          <w:szCs w:val="24"/>
        </w:rPr>
        <w:t xml:space="preserve">Date of birth and Age          </w:t>
      </w:r>
      <w:r w:rsidRPr="00854D4E">
        <w:rPr>
          <w:rFonts w:ascii="Bookman Old Style" w:hAnsi="Bookman Old Style" w:cs="Calibri"/>
          <w:sz w:val="24"/>
          <w:szCs w:val="24"/>
        </w:rPr>
        <w:tab/>
        <w:t>:</w:t>
      </w:r>
      <w:r w:rsidRPr="00854D4E">
        <w:rPr>
          <w:rFonts w:ascii="Bookman Old Style" w:hAnsi="Bookman Old Style" w:cs="Calibri"/>
          <w:sz w:val="24"/>
          <w:szCs w:val="24"/>
        </w:rPr>
        <w:tab/>
      </w:r>
      <w:r w:rsidR="001C2C26">
        <w:rPr>
          <w:rFonts w:ascii="Bookman Old Style" w:hAnsi="Bookman Old Style" w:cs="Calibri"/>
          <w:sz w:val="24"/>
          <w:szCs w:val="24"/>
        </w:rPr>
        <w:t>07-02-1979</w:t>
      </w:r>
      <w:r w:rsidRPr="00854D4E">
        <w:rPr>
          <w:rFonts w:ascii="Bookman Old Style" w:hAnsi="Bookman Old Style" w:cs="Calibri"/>
          <w:sz w:val="24"/>
          <w:szCs w:val="24"/>
        </w:rPr>
        <w:t xml:space="preserve">, </w:t>
      </w:r>
      <w:r>
        <w:rPr>
          <w:rFonts w:ascii="Bookman Old Style" w:hAnsi="Bookman Old Style" w:cs="Calibri"/>
          <w:sz w:val="24"/>
          <w:szCs w:val="24"/>
        </w:rPr>
        <w:t>4</w:t>
      </w:r>
      <w:r w:rsidR="001C2C26">
        <w:rPr>
          <w:rFonts w:ascii="Bookman Old Style" w:hAnsi="Bookman Old Style" w:cs="Calibri"/>
          <w:sz w:val="24"/>
          <w:szCs w:val="24"/>
        </w:rPr>
        <w:t>2</w:t>
      </w:r>
      <w:r w:rsidRPr="00854D4E">
        <w:rPr>
          <w:rFonts w:ascii="Bookman Old Style" w:hAnsi="Bookman Old Style" w:cs="Calibri"/>
          <w:sz w:val="24"/>
          <w:szCs w:val="24"/>
        </w:rPr>
        <w:t xml:space="preserve"> years</w:t>
      </w:r>
    </w:p>
    <w:p w14:paraId="3798579A" w14:textId="70FE0391" w:rsidR="002F2D15" w:rsidRPr="00854D4E" w:rsidRDefault="002F2D15" w:rsidP="002F2D15">
      <w:pPr>
        <w:ind w:left="720"/>
        <w:rPr>
          <w:rFonts w:ascii="Bookman Old Style" w:hAnsi="Bookman Old Style" w:cs="Calibri"/>
          <w:sz w:val="24"/>
          <w:szCs w:val="24"/>
        </w:rPr>
      </w:pPr>
      <w:r w:rsidRPr="00854D4E">
        <w:rPr>
          <w:rFonts w:ascii="Bookman Old Style" w:hAnsi="Bookman Old Style" w:cs="Calibri"/>
          <w:sz w:val="24"/>
          <w:szCs w:val="24"/>
        </w:rPr>
        <w:t xml:space="preserve">Mobile No.                           </w:t>
      </w:r>
      <w:r w:rsidRPr="00854D4E">
        <w:rPr>
          <w:rFonts w:ascii="Bookman Old Style" w:hAnsi="Bookman Old Style" w:cs="Calibri"/>
          <w:sz w:val="24"/>
          <w:szCs w:val="24"/>
        </w:rPr>
        <w:tab/>
        <w:t>:</w:t>
      </w:r>
      <w:r w:rsidRPr="00854D4E">
        <w:rPr>
          <w:rFonts w:ascii="Bookman Old Style" w:hAnsi="Bookman Old Style" w:cs="Calibri"/>
          <w:sz w:val="24"/>
          <w:szCs w:val="24"/>
        </w:rPr>
        <w:tab/>
        <w:t>9</w:t>
      </w:r>
      <w:r w:rsidR="001C2C26">
        <w:rPr>
          <w:rFonts w:ascii="Bookman Old Style" w:hAnsi="Bookman Old Style" w:cs="Calibri"/>
          <w:sz w:val="24"/>
          <w:szCs w:val="24"/>
        </w:rPr>
        <w:t>496316915</w:t>
      </w:r>
    </w:p>
    <w:p w14:paraId="6A65778C" w14:textId="429CAD8E" w:rsidR="002F2D15" w:rsidRPr="00854D4E" w:rsidRDefault="002F2D15" w:rsidP="002F2D15">
      <w:pPr>
        <w:ind w:left="720"/>
        <w:rPr>
          <w:rFonts w:ascii="Bookman Old Style" w:hAnsi="Bookman Old Style" w:cs="Calibri"/>
          <w:sz w:val="24"/>
          <w:szCs w:val="24"/>
        </w:rPr>
      </w:pPr>
      <w:r w:rsidRPr="00854D4E">
        <w:rPr>
          <w:rFonts w:ascii="Bookman Old Style" w:hAnsi="Bookman Old Style" w:cs="Calibri"/>
          <w:sz w:val="24"/>
          <w:szCs w:val="24"/>
        </w:rPr>
        <w:t xml:space="preserve">Email ID                               </w:t>
      </w:r>
      <w:r w:rsidRPr="00854D4E">
        <w:rPr>
          <w:rFonts w:ascii="Bookman Old Style" w:hAnsi="Bookman Old Style" w:cs="Calibri"/>
          <w:sz w:val="24"/>
          <w:szCs w:val="24"/>
        </w:rPr>
        <w:tab/>
        <w:t xml:space="preserve">: </w:t>
      </w:r>
      <w:r w:rsidRPr="00854D4E">
        <w:rPr>
          <w:rFonts w:ascii="Bookman Old Style" w:hAnsi="Bookman Old Style" w:cs="Calibri"/>
          <w:sz w:val="24"/>
          <w:szCs w:val="24"/>
        </w:rPr>
        <w:tab/>
      </w:r>
      <w:r w:rsidR="001C2C26">
        <w:rPr>
          <w:rFonts w:ascii="Bookman Old Style" w:hAnsi="Bookman Old Style" w:cs="Calibri"/>
          <w:sz w:val="24"/>
          <w:szCs w:val="24"/>
        </w:rPr>
        <w:t>rameshjayapriya2</w:t>
      </w:r>
      <w:r w:rsidRPr="00854D4E">
        <w:rPr>
          <w:rFonts w:ascii="Bookman Old Style" w:hAnsi="Bookman Old Style" w:cs="Calibri"/>
          <w:sz w:val="24"/>
          <w:szCs w:val="24"/>
        </w:rPr>
        <w:t>@gmail.com</w:t>
      </w:r>
    </w:p>
    <w:p w14:paraId="51A83670" w14:textId="77777777" w:rsidR="002F2D15" w:rsidRDefault="002F2D15" w:rsidP="002F2D15">
      <w:pPr>
        <w:outlineLvl w:val="0"/>
        <w:rPr>
          <w:rFonts w:ascii="Bookman Old Style" w:hAnsi="Bookman Old Style" w:cs="Calibri"/>
          <w:b/>
          <w:sz w:val="24"/>
          <w:szCs w:val="24"/>
        </w:rPr>
      </w:pPr>
    </w:p>
    <w:p w14:paraId="3D3D34D7" w14:textId="77777777" w:rsidR="002F2D15" w:rsidRPr="00854D4E" w:rsidRDefault="002F2D15" w:rsidP="002F2D15">
      <w:pPr>
        <w:outlineLvl w:val="0"/>
        <w:rPr>
          <w:rFonts w:ascii="Bookman Old Style" w:hAnsi="Bookman Old Style" w:cs="Calibri"/>
          <w:b/>
          <w:sz w:val="24"/>
          <w:szCs w:val="24"/>
        </w:rPr>
      </w:pPr>
      <w:r>
        <w:rPr>
          <w:rFonts w:ascii="Bookman Old Style" w:hAnsi="Bookman Old Style" w:cs="Calibri"/>
          <w:b/>
          <w:sz w:val="24"/>
          <w:szCs w:val="24"/>
        </w:rPr>
        <w:t xml:space="preserve">II </w:t>
      </w:r>
      <w:r w:rsidRPr="00854D4E">
        <w:rPr>
          <w:rFonts w:ascii="Bookman Old Style" w:hAnsi="Bookman Old Style" w:cs="Calibri"/>
          <w:b/>
          <w:sz w:val="24"/>
          <w:szCs w:val="24"/>
        </w:rPr>
        <w:t>EDUCATIONAL QUALIFICATIONS</w:t>
      </w:r>
      <w:r w:rsidRPr="00D318B3">
        <w:t xml:space="preserve"> </w:t>
      </w:r>
    </w:p>
    <w:tbl>
      <w:tblPr>
        <w:tblW w:w="8578" w:type="dxa"/>
        <w:tblInd w:w="3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09"/>
        <w:gridCol w:w="1466"/>
        <w:gridCol w:w="2606"/>
        <w:gridCol w:w="1777"/>
        <w:gridCol w:w="1320"/>
      </w:tblGrid>
      <w:tr w:rsidR="002F2D15" w:rsidRPr="00854D4E" w14:paraId="08063D8A" w14:textId="77777777" w:rsidTr="00AD7CEA">
        <w:trPr>
          <w:trHeight w:val="734"/>
        </w:trPr>
        <w:tc>
          <w:tcPr>
            <w:tcW w:w="1409" w:type="dxa"/>
          </w:tcPr>
          <w:p w14:paraId="7020E0E3" w14:textId="77777777" w:rsidR="002F2D15" w:rsidRPr="00854D4E" w:rsidRDefault="002F2D15" w:rsidP="00AD7CEA">
            <w:pPr>
              <w:rPr>
                <w:rFonts w:ascii="Bookman Old Style" w:hAnsi="Bookman Old Style" w:cs="Calibri"/>
                <w:b/>
                <w:sz w:val="24"/>
                <w:szCs w:val="24"/>
              </w:rPr>
            </w:pPr>
            <w:r w:rsidRPr="00854D4E">
              <w:rPr>
                <w:rFonts w:ascii="Bookman Old Style" w:hAnsi="Bookman Old Style" w:cs="Calibri"/>
                <w:b/>
                <w:sz w:val="24"/>
                <w:szCs w:val="24"/>
              </w:rPr>
              <w:t>Course</w:t>
            </w:r>
          </w:p>
        </w:tc>
        <w:tc>
          <w:tcPr>
            <w:tcW w:w="1466" w:type="dxa"/>
          </w:tcPr>
          <w:p w14:paraId="38605AED" w14:textId="77777777" w:rsidR="002F2D15" w:rsidRPr="00854D4E" w:rsidRDefault="002F2D15" w:rsidP="00AD7CEA">
            <w:pPr>
              <w:rPr>
                <w:rFonts w:ascii="Bookman Old Style" w:hAnsi="Bookman Old Style" w:cs="Calibri"/>
                <w:b/>
                <w:sz w:val="24"/>
                <w:szCs w:val="24"/>
              </w:rPr>
            </w:pPr>
            <w:r w:rsidRPr="00854D4E">
              <w:rPr>
                <w:rFonts w:ascii="Bookman Old Style" w:hAnsi="Bookman Old Style" w:cs="Calibri"/>
                <w:b/>
                <w:sz w:val="24"/>
                <w:szCs w:val="24"/>
              </w:rPr>
              <w:t>Subject</w:t>
            </w:r>
          </w:p>
        </w:tc>
        <w:tc>
          <w:tcPr>
            <w:tcW w:w="2606" w:type="dxa"/>
          </w:tcPr>
          <w:p w14:paraId="638D16AE" w14:textId="77777777" w:rsidR="002F2D15" w:rsidRPr="00854D4E" w:rsidRDefault="002F2D15" w:rsidP="00AD7CEA">
            <w:pPr>
              <w:rPr>
                <w:rFonts w:ascii="Bookman Old Style" w:hAnsi="Bookman Old Style" w:cs="Calibri"/>
                <w:b/>
                <w:sz w:val="24"/>
                <w:szCs w:val="24"/>
              </w:rPr>
            </w:pPr>
            <w:r w:rsidRPr="00854D4E">
              <w:rPr>
                <w:rFonts w:ascii="Bookman Old Style" w:hAnsi="Bookman Old Style" w:cs="Calibri"/>
                <w:b/>
                <w:sz w:val="24"/>
                <w:szCs w:val="24"/>
              </w:rPr>
              <w:t>University</w:t>
            </w:r>
            <w:r>
              <w:rPr>
                <w:rFonts w:ascii="Bookman Old Style" w:hAnsi="Bookman Old Style" w:cs="Calibri"/>
                <w:b/>
                <w:sz w:val="24"/>
                <w:szCs w:val="24"/>
              </w:rPr>
              <w:t>/Board</w:t>
            </w:r>
          </w:p>
        </w:tc>
        <w:tc>
          <w:tcPr>
            <w:tcW w:w="1777" w:type="dxa"/>
          </w:tcPr>
          <w:p w14:paraId="36ABF039" w14:textId="77777777" w:rsidR="002F2D15" w:rsidRPr="00854D4E" w:rsidRDefault="002F2D15" w:rsidP="00AD7CEA">
            <w:pPr>
              <w:rPr>
                <w:rFonts w:ascii="Bookman Old Style" w:hAnsi="Bookman Old Style" w:cs="Calibri"/>
                <w:b/>
                <w:sz w:val="24"/>
                <w:szCs w:val="24"/>
              </w:rPr>
            </w:pPr>
            <w:r w:rsidRPr="00854D4E">
              <w:rPr>
                <w:rFonts w:ascii="Bookman Old Style" w:hAnsi="Bookman Old Style" w:cs="Calibri"/>
                <w:b/>
                <w:sz w:val="24"/>
                <w:szCs w:val="24"/>
              </w:rPr>
              <w:t>Year of passing</w:t>
            </w:r>
          </w:p>
        </w:tc>
        <w:tc>
          <w:tcPr>
            <w:tcW w:w="1320" w:type="dxa"/>
          </w:tcPr>
          <w:p w14:paraId="7D2B7A78" w14:textId="77777777" w:rsidR="002F2D15" w:rsidRPr="00854D4E" w:rsidRDefault="002F2D15" w:rsidP="00AD7CEA">
            <w:pPr>
              <w:rPr>
                <w:rFonts w:ascii="Bookman Old Style" w:hAnsi="Bookman Old Style" w:cs="Calibri"/>
                <w:b/>
                <w:sz w:val="24"/>
                <w:szCs w:val="24"/>
              </w:rPr>
            </w:pPr>
            <w:r w:rsidRPr="00854D4E">
              <w:rPr>
                <w:rFonts w:ascii="Bookman Old Style" w:hAnsi="Bookman Old Style" w:cs="Calibri"/>
                <w:b/>
                <w:sz w:val="24"/>
                <w:szCs w:val="24"/>
              </w:rPr>
              <w:t>% of marks</w:t>
            </w:r>
          </w:p>
        </w:tc>
      </w:tr>
      <w:tr w:rsidR="002F2D15" w:rsidRPr="00854D4E" w14:paraId="5170A5DE" w14:textId="77777777" w:rsidTr="00AD7CEA">
        <w:trPr>
          <w:trHeight w:val="387"/>
        </w:trPr>
        <w:tc>
          <w:tcPr>
            <w:tcW w:w="1409" w:type="dxa"/>
          </w:tcPr>
          <w:p w14:paraId="727398FE" w14:textId="3491B595" w:rsidR="002F2D15" w:rsidRPr="00854D4E" w:rsidRDefault="002F2D15" w:rsidP="00AD7CEA">
            <w:pPr>
              <w:jc w:val="center"/>
              <w:rPr>
                <w:rFonts w:ascii="Bookman Old Style" w:hAnsi="Bookman Old Style" w:cs="Calibri"/>
                <w:sz w:val="24"/>
                <w:szCs w:val="24"/>
              </w:rPr>
            </w:pPr>
            <w:proofErr w:type="gramStart"/>
            <w:r>
              <w:rPr>
                <w:rFonts w:ascii="Bookman Old Style" w:hAnsi="Bookman Old Style" w:cs="Calibri"/>
                <w:sz w:val="24"/>
                <w:szCs w:val="24"/>
              </w:rPr>
              <w:t>NET</w:t>
            </w:r>
            <w:r w:rsidR="003E1669">
              <w:rPr>
                <w:rFonts w:ascii="Bookman Old Style" w:hAnsi="Bookman Old Style" w:cs="Calibri"/>
                <w:sz w:val="24"/>
                <w:szCs w:val="24"/>
              </w:rPr>
              <w:t>,JRF</w:t>
            </w:r>
            <w:proofErr w:type="gramEnd"/>
          </w:p>
        </w:tc>
        <w:tc>
          <w:tcPr>
            <w:tcW w:w="1466" w:type="dxa"/>
          </w:tcPr>
          <w:p w14:paraId="57C13B83" w14:textId="75B410D4" w:rsidR="002F2D15" w:rsidRPr="00854D4E" w:rsidRDefault="001C2C26" w:rsidP="00AD7CEA">
            <w:pPr>
              <w:jc w:val="center"/>
              <w:rPr>
                <w:rFonts w:ascii="Bookman Old Style" w:hAnsi="Bookman Old Style" w:cs="Calibri"/>
                <w:sz w:val="24"/>
                <w:szCs w:val="24"/>
              </w:rPr>
            </w:pPr>
            <w:r>
              <w:rPr>
                <w:rFonts w:ascii="Bookman Old Style" w:hAnsi="Bookman Old Style" w:cs="Calibri"/>
                <w:sz w:val="24"/>
                <w:szCs w:val="24"/>
              </w:rPr>
              <w:t>Commerce</w:t>
            </w:r>
          </w:p>
        </w:tc>
        <w:tc>
          <w:tcPr>
            <w:tcW w:w="2606" w:type="dxa"/>
          </w:tcPr>
          <w:p w14:paraId="2B14F884" w14:textId="114C3588" w:rsidR="002F2D15" w:rsidRPr="00854D4E" w:rsidRDefault="002F2D15" w:rsidP="00AD7CEA">
            <w:pPr>
              <w:jc w:val="center"/>
              <w:rPr>
                <w:rFonts w:ascii="Bookman Old Style" w:hAnsi="Bookman Old Style" w:cs="Calibri"/>
                <w:sz w:val="24"/>
                <w:szCs w:val="24"/>
              </w:rPr>
            </w:pPr>
            <w:r>
              <w:rPr>
                <w:rFonts w:ascii="Bookman Old Style" w:hAnsi="Bookman Old Style" w:cs="Calibri"/>
                <w:sz w:val="24"/>
                <w:szCs w:val="24"/>
              </w:rPr>
              <w:t>UGC</w:t>
            </w:r>
          </w:p>
        </w:tc>
        <w:tc>
          <w:tcPr>
            <w:tcW w:w="1777" w:type="dxa"/>
          </w:tcPr>
          <w:p w14:paraId="5E8EB751" w14:textId="656703BC" w:rsidR="002F2D15" w:rsidRPr="00854D4E" w:rsidRDefault="002F2D15" w:rsidP="00AD7CEA">
            <w:pPr>
              <w:jc w:val="center"/>
              <w:rPr>
                <w:rFonts w:ascii="Bookman Old Style" w:hAnsi="Bookman Old Style" w:cs="Calibri"/>
                <w:sz w:val="24"/>
                <w:szCs w:val="24"/>
              </w:rPr>
            </w:pPr>
            <w:r>
              <w:rPr>
                <w:rFonts w:ascii="Bookman Old Style" w:hAnsi="Bookman Old Style" w:cs="Calibri"/>
                <w:sz w:val="24"/>
                <w:szCs w:val="24"/>
              </w:rPr>
              <w:t>20</w:t>
            </w:r>
            <w:r w:rsidR="001C2C26">
              <w:rPr>
                <w:rFonts w:ascii="Bookman Old Style" w:hAnsi="Bookman Old Style" w:cs="Calibri"/>
                <w:sz w:val="24"/>
                <w:szCs w:val="24"/>
              </w:rPr>
              <w:t>07</w:t>
            </w:r>
          </w:p>
        </w:tc>
        <w:tc>
          <w:tcPr>
            <w:tcW w:w="1320" w:type="dxa"/>
          </w:tcPr>
          <w:p w14:paraId="241B96B0" w14:textId="77777777" w:rsidR="002F2D15" w:rsidRPr="00854D4E" w:rsidRDefault="002F2D15" w:rsidP="00AD7CEA">
            <w:pPr>
              <w:jc w:val="center"/>
              <w:rPr>
                <w:rFonts w:ascii="Bookman Old Style" w:hAnsi="Bookman Old Style" w:cs="Calibri"/>
                <w:sz w:val="24"/>
                <w:szCs w:val="24"/>
              </w:rPr>
            </w:pPr>
          </w:p>
        </w:tc>
      </w:tr>
      <w:tr w:rsidR="002F2D15" w:rsidRPr="00854D4E" w14:paraId="5B2A45C3" w14:textId="77777777" w:rsidTr="00AD7CEA">
        <w:trPr>
          <w:trHeight w:val="387"/>
        </w:trPr>
        <w:tc>
          <w:tcPr>
            <w:tcW w:w="1409" w:type="dxa"/>
          </w:tcPr>
          <w:p w14:paraId="69981DDF" w14:textId="685665BC" w:rsidR="002F2D15" w:rsidRPr="00854D4E" w:rsidRDefault="002F2D15" w:rsidP="00AD7CEA">
            <w:pPr>
              <w:jc w:val="center"/>
              <w:rPr>
                <w:rFonts w:ascii="Bookman Old Style" w:hAnsi="Bookman Old Style" w:cs="Calibri"/>
                <w:sz w:val="24"/>
                <w:szCs w:val="24"/>
              </w:rPr>
            </w:pPr>
            <w:r w:rsidRPr="00854D4E">
              <w:rPr>
                <w:rFonts w:ascii="Bookman Old Style" w:hAnsi="Bookman Old Style" w:cs="Calibri"/>
                <w:sz w:val="24"/>
                <w:szCs w:val="24"/>
              </w:rPr>
              <w:t>M</w:t>
            </w:r>
            <w:r w:rsidR="001C2C26">
              <w:rPr>
                <w:rFonts w:ascii="Bookman Old Style" w:hAnsi="Bookman Old Style" w:cs="Calibri"/>
                <w:sz w:val="24"/>
                <w:szCs w:val="24"/>
              </w:rPr>
              <w:t>.Com</w:t>
            </w:r>
          </w:p>
        </w:tc>
        <w:tc>
          <w:tcPr>
            <w:tcW w:w="1466" w:type="dxa"/>
          </w:tcPr>
          <w:p w14:paraId="0BBEE741" w14:textId="0340C2E9" w:rsidR="002F2D15" w:rsidRPr="00854D4E" w:rsidRDefault="001C2C26" w:rsidP="00AD7CEA">
            <w:pPr>
              <w:jc w:val="center"/>
              <w:rPr>
                <w:rFonts w:ascii="Bookman Old Style" w:hAnsi="Bookman Old Style" w:cs="Calibri"/>
                <w:sz w:val="24"/>
                <w:szCs w:val="24"/>
              </w:rPr>
            </w:pPr>
            <w:r>
              <w:rPr>
                <w:rFonts w:ascii="Bookman Old Style" w:hAnsi="Bookman Old Style" w:cs="Calibri"/>
                <w:sz w:val="24"/>
                <w:szCs w:val="24"/>
              </w:rPr>
              <w:t>Commerce</w:t>
            </w:r>
          </w:p>
        </w:tc>
        <w:tc>
          <w:tcPr>
            <w:tcW w:w="2606" w:type="dxa"/>
          </w:tcPr>
          <w:p w14:paraId="35BA6A07" w14:textId="77777777" w:rsidR="002F2D15" w:rsidRPr="00854D4E" w:rsidRDefault="002F2D15" w:rsidP="00AD7CEA">
            <w:pPr>
              <w:jc w:val="center"/>
              <w:rPr>
                <w:rFonts w:ascii="Bookman Old Style" w:hAnsi="Bookman Old Style" w:cs="Calibri"/>
                <w:sz w:val="24"/>
                <w:szCs w:val="24"/>
              </w:rPr>
            </w:pPr>
            <w:r w:rsidRPr="00854D4E">
              <w:rPr>
                <w:rFonts w:ascii="Bookman Old Style" w:hAnsi="Bookman Old Style" w:cs="Calibri"/>
                <w:sz w:val="24"/>
                <w:szCs w:val="24"/>
              </w:rPr>
              <w:t>Calicut</w:t>
            </w:r>
          </w:p>
        </w:tc>
        <w:tc>
          <w:tcPr>
            <w:tcW w:w="1777" w:type="dxa"/>
          </w:tcPr>
          <w:p w14:paraId="4B8257F9" w14:textId="591A1420" w:rsidR="002F2D15" w:rsidRPr="00854D4E" w:rsidRDefault="002F2D15" w:rsidP="00AD7CEA">
            <w:pPr>
              <w:jc w:val="center"/>
              <w:rPr>
                <w:rFonts w:ascii="Bookman Old Style" w:hAnsi="Bookman Old Style" w:cs="Calibri"/>
                <w:sz w:val="24"/>
                <w:szCs w:val="24"/>
              </w:rPr>
            </w:pPr>
            <w:r w:rsidRPr="00854D4E">
              <w:rPr>
                <w:rFonts w:ascii="Bookman Old Style" w:hAnsi="Bookman Old Style" w:cs="Calibri"/>
                <w:sz w:val="24"/>
                <w:szCs w:val="24"/>
              </w:rPr>
              <w:t>200</w:t>
            </w:r>
            <w:r w:rsidR="001C2C26">
              <w:rPr>
                <w:rFonts w:ascii="Bookman Old Style" w:hAnsi="Bookman Old Style" w:cs="Calibri"/>
                <w:sz w:val="24"/>
                <w:szCs w:val="24"/>
              </w:rPr>
              <w:t>1</w:t>
            </w:r>
          </w:p>
        </w:tc>
        <w:tc>
          <w:tcPr>
            <w:tcW w:w="1320" w:type="dxa"/>
          </w:tcPr>
          <w:p w14:paraId="6275C598" w14:textId="50BFBE79" w:rsidR="002F2D15" w:rsidRPr="00854D4E" w:rsidRDefault="001C2C26" w:rsidP="00AD7CEA">
            <w:pPr>
              <w:jc w:val="center"/>
              <w:rPr>
                <w:rFonts w:ascii="Bookman Old Style" w:hAnsi="Bookman Old Style" w:cs="Calibri"/>
                <w:sz w:val="24"/>
                <w:szCs w:val="24"/>
              </w:rPr>
            </w:pPr>
            <w:r>
              <w:rPr>
                <w:rFonts w:ascii="Bookman Old Style" w:hAnsi="Bookman Old Style" w:cs="Calibri"/>
                <w:sz w:val="24"/>
                <w:szCs w:val="24"/>
              </w:rPr>
              <w:t>60</w:t>
            </w:r>
          </w:p>
        </w:tc>
      </w:tr>
      <w:tr w:rsidR="002F2D15" w:rsidRPr="00854D4E" w14:paraId="3203CE18" w14:textId="77777777" w:rsidTr="00AD7CEA">
        <w:trPr>
          <w:trHeight w:val="367"/>
        </w:trPr>
        <w:tc>
          <w:tcPr>
            <w:tcW w:w="1409" w:type="dxa"/>
          </w:tcPr>
          <w:p w14:paraId="7FC3391B" w14:textId="5589CC1D" w:rsidR="002F2D15" w:rsidRPr="00854D4E" w:rsidRDefault="002F2D15" w:rsidP="00AD7CEA">
            <w:pPr>
              <w:jc w:val="center"/>
              <w:rPr>
                <w:rFonts w:ascii="Bookman Old Style" w:hAnsi="Bookman Old Style" w:cs="Calibri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Bookman Old Style" w:hAnsi="Bookman Old Style" w:cs="Calibri"/>
                <w:sz w:val="24"/>
                <w:szCs w:val="24"/>
              </w:rPr>
              <w:t>B</w:t>
            </w:r>
            <w:r w:rsidR="001C2C26">
              <w:rPr>
                <w:rFonts w:ascii="Bookman Old Style" w:hAnsi="Bookman Old Style" w:cs="Calibri"/>
                <w:sz w:val="24"/>
                <w:szCs w:val="24"/>
              </w:rPr>
              <w:t>.</w:t>
            </w:r>
            <w:r>
              <w:rPr>
                <w:rFonts w:ascii="Bookman Old Style" w:hAnsi="Bookman Old Style" w:cs="Calibri"/>
                <w:sz w:val="24"/>
                <w:szCs w:val="24"/>
              </w:rPr>
              <w:t>Ed</w:t>
            </w:r>
            <w:proofErr w:type="spellEnd"/>
            <w:proofErr w:type="gramEnd"/>
          </w:p>
        </w:tc>
        <w:tc>
          <w:tcPr>
            <w:tcW w:w="1466" w:type="dxa"/>
          </w:tcPr>
          <w:p w14:paraId="7F72B6E4" w14:textId="39333A1A" w:rsidR="002F2D15" w:rsidRPr="00854D4E" w:rsidRDefault="001C2C26" w:rsidP="00AD7CEA">
            <w:pPr>
              <w:jc w:val="center"/>
              <w:rPr>
                <w:rFonts w:ascii="Bookman Old Style" w:hAnsi="Bookman Old Style" w:cs="Calibri"/>
                <w:sz w:val="24"/>
                <w:szCs w:val="24"/>
              </w:rPr>
            </w:pPr>
            <w:r>
              <w:rPr>
                <w:rFonts w:ascii="Bookman Old Style" w:hAnsi="Bookman Old Style" w:cs="Calibri"/>
                <w:sz w:val="24"/>
                <w:szCs w:val="24"/>
              </w:rPr>
              <w:t>Commerce</w:t>
            </w:r>
          </w:p>
        </w:tc>
        <w:tc>
          <w:tcPr>
            <w:tcW w:w="2606" w:type="dxa"/>
          </w:tcPr>
          <w:p w14:paraId="6EDF5338" w14:textId="77777777" w:rsidR="002F2D15" w:rsidRPr="00854D4E" w:rsidRDefault="002F2D15" w:rsidP="00AD7CEA">
            <w:pPr>
              <w:jc w:val="center"/>
              <w:rPr>
                <w:rFonts w:ascii="Bookman Old Style" w:hAnsi="Bookman Old Style" w:cs="Calibri"/>
                <w:sz w:val="24"/>
                <w:szCs w:val="24"/>
              </w:rPr>
            </w:pPr>
            <w:r>
              <w:rPr>
                <w:rFonts w:ascii="Bookman Old Style" w:hAnsi="Bookman Old Style" w:cs="Calibri"/>
                <w:sz w:val="24"/>
                <w:szCs w:val="24"/>
              </w:rPr>
              <w:t>Calicut</w:t>
            </w:r>
          </w:p>
        </w:tc>
        <w:tc>
          <w:tcPr>
            <w:tcW w:w="1777" w:type="dxa"/>
          </w:tcPr>
          <w:p w14:paraId="08887812" w14:textId="314ECB63" w:rsidR="002F2D15" w:rsidRPr="00854D4E" w:rsidRDefault="002F2D15" w:rsidP="00AD7CEA">
            <w:pPr>
              <w:jc w:val="center"/>
              <w:rPr>
                <w:rFonts w:ascii="Bookman Old Style" w:hAnsi="Bookman Old Style" w:cs="Calibri"/>
                <w:sz w:val="24"/>
                <w:szCs w:val="24"/>
              </w:rPr>
            </w:pPr>
            <w:r>
              <w:rPr>
                <w:rFonts w:ascii="Bookman Old Style" w:hAnsi="Bookman Old Style" w:cs="Calibri"/>
                <w:sz w:val="24"/>
                <w:szCs w:val="24"/>
              </w:rPr>
              <w:t>200</w:t>
            </w:r>
            <w:r w:rsidR="001C2C26">
              <w:rPr>
                <w:rFonts w:ascii="Bookman Old Style" w:hAnsi="Bookman Old Style" w:cs="Calibri"/>
                <w:sz w:val="24"/>
                <w:szCs w:val="24"/>
              </w:rPr>
              <w:t>5</w:t>
            </w:r>
          </w:p>
        </w:tc>
        <w:tc>
          <w:tcPr>
            <w:tcW w:w="1320" w:type="dxa"/>
          </w:tcPr>
          <w:p w14:paraId="7672ED3A" w14:textId="46A33F3B" w:rsidR="002F2D15" w:rsidRPr="00854D4E" w:rsidRDefault="002F2D15" w:rsidP="00AD7CEA">
            <w:pPr>
              <w:jc w:val="center"/>
              <w:rPr>
                <w:rFonts w:ascii="Bookman Old Style" w:hAnsi="Bookman Old Style" w:cs="Calibri"/>
                <w:sz w:val="24"/>
                <w:szCs w:val="24"/>
              </w:rPr>
            </w:pPr>
            <w:r>
              <w:rPr>
                <w:rFonts w:ascii="Bookman Old Style" w:hAnsi="Bookman Old Style" w:cs="Calibri"/>
                <w:sz w:val="24"/>
                <w:szCs w:val="24"/>
              </w:rPr>
              <w:t>6</w:t>
            </w:r>
            <w:r w:rsidR="001C2C26">
              <w:rPr>
                <w:rFonts w:ascii="Bookman Old Style" w:hAnsi="Bookman Old Style" w:cs="Calibri"/>
                <w:sz w:val="24"/>
                <w:szCs w:val="24"/>
              </w:rPr>
              <w:t>5</w:t>
            </w:r>
          </w:p>
        </w:tc>
      </w:tr>
      <w:tr w:rsidR="002F2D15" w:rsidRPr="00854D4E" w14:paraId="16D776C6" w14:textId="77777777" w:rsidTr="00AD7CEA">
        <w:trPr>
          <w:trHeight w:val="367"/>
        </w:trPr>
        <w:tc>
          <w:tcPr>
            <w:tcW w:w="1409" w:type="dxa"/>
          </w:tcPr>
          <w:p w14:paraId="57064AA8" w14:textId="12F385EA" w:rsidR="002F2D15" w:rsidRPr="00854D4E" w:rsidRDefault="002F2D15" w:rsidP="00AD7CEA">
            <w:pPr>
              <w:jc w:val="center"/>
              <w:rPr>
                <w:rFonts w:ascii="Bookman Old Style" w:hAnsi="Bookman Old Style" w:cs="Calibri"/>
                <w:sz w:val="24"/>
                <w:szCs w:val="24"/>
              </w:rPr>
            </w:pPr>
            <w:proofErr w:type="gramStart"/>
            <w:r w:rsidRPr="00854D4E">
              <w:rPr>
                <w:rFonts w:ascii="Bookman Old Style" w:hAnsi="Bookman Old Style" w:cs="Calibri"/>
                <w:sz w:val="24"/>
                <w:szCs w:val="24"/>
              </w:rPr>
              <w:t>B</w:t>
            </w:r>
            <w:r w:rsidR="001C2C26">
              <w:rPr>
                <w:rFonts w:ascii="Bookman Old Style" w:hAnsi="Bookman Old Style" w:cs="Calibri"/>
                <w:sz w:val="24"/>
                <w:szCs w:val="24"/>
              </w:rPr>
              <w:t>.Com</w:t>
            </w:r>
            <w:proofErr w:type="gramEnd"/>
          </w:p>
        </w:tc>
        <w:tc>
          <w:tcPr>
            <w:tcW w:w="1466" w:type="dxa"/>
          </w:tcPr>
          <w:p w14:paraId="276AE400" w14:textId="601A72E5" w:rsidR="002F2D15" w:rsidRPr="00854D4E" w:rsidRDefault="001C2C26" w:rsidP="00AD7CEA">
            <w:pPr>
              <w:jc w:val="center"/>
              <w:rPr>
                <w:rFonts w:ascii="Bookman Old Style" w:hAnsi="Bookman Old Style" w:cs="Calibri"/>
                <w:sz w:val="24"/>
                <w:szCs w:val="24"/>
              </w:rPr>
            </w:pPr>
            <w:r>
              <w:rPr>
                <w:rFonts w:ascii="Bookman Old Style" w:hAnsi="Bookman Old Style" w:cs="Calibri"/>
                <w:sz w:val="24"/>
                <w:szCs w:val="24"/>
              </w:rPr>
              <w:t>Commerce</w:t>
            </w:r>
          </w:p>
        </w:tc>
        <w:tc>
          <w:tcPr>
            <w:tcW w:w="2606" w:type="dxa"/>
          </w:tcPr>
          <w:p w14:paraId="4AB9AD17" w14:textId="77777777" w:rsidR="002F2D15" w:rsidRPr="00854D4E" w:rsidRDefault="002F2D15" w:rsidP="00AD7CEA">
            <w:pPr>
              <w:jc w:val="center"/>
              <w:rPr>
                <w:rFonts w:ascii="Bookman Old Style" w:hAnsi="Bookman Old Style" w:cs="Calibri"/>
                <w:sz w:val="24"/>
                <w:szCs w:val="24"/>
              </w:rPr>
            </w:pPr>
            <w:r w:rsidRPr="00854D4E">
              <w:rPr>
                <w:rFonts w:ascii="Bookman Old Style" w:hAnsi="Bookman Old Style" w:cs="Calibri"/>
                <w:sz w:val="24"/>
                <w:szCs w:val="24"/>
              </w:rPr>
              <w:t>Calicut</w:t>
            </w:r>
          </w:p>
        </w:tc>
        <w:tc>
          <w:tcPr>
            <w:tcW w:w="1777" w:type="dxa"/>
          </w:tcPr>
          <w:p w14:paraId="50322412" w14:textId="0BF82A32" w:rsidR="002F2D15" w:rsidRPr="00854D4E" w:rsidRDefault="001C2C26" w:rsidP="00AD7CEA">
            <w:pPr>
              <w:jc w:val="center"/>
              <w:rPr>
                <w:rFonts w:ascii="Bookman Old Style" w:hAnsi="Bookman Old Style" w:cs="Calibri"/>
                <w:sz w:val="24"/>
                <w:szCs w:val="24"/>
              </w:rPr>
            </w:pPr>
            <w:r>
              <w:rPr>
                <w:rFonts w:ascii="Bookman Old Style" w:hAnsi="Bookman Old Style" w:cs="Calibri"/>
                <w:sz w:val="24"/>
                <w:szCs w:val="24"/>
              </w:rPr>
              <w:t>1999</w:t>
            </w:r>
          </w:p>
        </w:tc>
        <w:tc>
          <w:tcPr>
            <w:tcW w:w="1320" w:type="dxa"/>
          </w:tcPr>
          <w:p w14:paraId="2E9EA2C7" w14:textId="728191BD" w:rsidR="002F2D15" w:rsidRPr="00854D4E" w:rsidRDefault="001C2C26" w:rsidP="00AD7CEA">
            <w:pPr>
              <w:jc w:val="center"/>
              <w:rPr>
                <w:rFonts w:ascii="Bookman Old Style" w:hAnsi="Bookman Old Style" w:cs="Calibri"/>
                <w:sz w:val="24"/>
                <w:szCs w:val="24"/>
              </w:rPr>
            </w:pPr>
            <w:r>
              <w:rPr>
                <w:rFonts w:ascii="Bookman Old Style" w:hAnsi="Bookman Old Style" w:cs="Calibri"/>
                <w:sz w:val="24"/>
                <w:szCs w:val="24"/>
              </w:rPr>
              <w:t>59</w:t>
            </w:r>
          </w:p>
        </w:tc>
      </w:tr>
      <w:tr w:rsidR="002F2D15" w:rsidRPr="00854D4E" w14:paraId="3BE6E1E7" w14:textId="77777777" w:rsidTr="00AD7CEA">
        <w:trPr>
          <w:trHeight w:val="367"/>
        </w:trPr>
        <w:tc>
          <w:tcPr>
            <w:tcW w:w="1409" w:type="dxa"/>
          </w:tcPr>
          <w:p w14:paraId="62F45289" w14:textId="77777777" w:rsidR="002F2D15" w:rsidRPr="00854D4E" w:rsidRDefault="002F2D15" w:rsidP="00AD7CEA">
            <w:pPr>
              <w:jc w:val="center"/>
              <w:rPr>
                <w:rFonts w:ascii="Bookman Old Style" w:hAnsi="Bookman Old Style" w:cs="Calibri"/>
                <w:sz w:val="24"/>
                <w:szCs w:val="24"/>
              </w:rPr>
            </w:pPr>
            <w:proofErr w:type="gramStart"/>
            <w:r w:rsidRPr="00854D4E">
              <w:rPr>
                <w:rFonts w:ascii="Bookman Old Style" w:hAnsi="Bookman Old Style" w:cs="Calibri"/>
                <w:sz w:val="24"/>
                <w:szCs w:val="24"/>
              </w:rPr>
              <w:t>Pre Degree</w:t>
            </w:r>
            <w:proofErr w:type="gramEnd"/>
          </w:p>
        </w:tc>
        <w:tc>
          <w:tcPr>
            <w:tcW w:w="1466" w:type="dxa"/>
          </w:tcPr>
          <w:p w14:paraId="520F2BFB" w14:textId="04FB1EA3" w:rsidR="002F2D15" w:rsidRPr="00854D4E" w:rsidRDefault="001C2C26" w:rsidP="00AD7CEA">
            <w:pPr>
              <w:jc w:val="center"/>
              <w:rPr>
                <w:rFonts w:ascii="Bookman Old Style" w:hAnsi="Bookman Old Style" w:cs="Calibri"/>
                <w:sz w:val="24"/>
                <w:szCs w:val="24"/>
              </w:rPr>
            </w:pPr>
            <w:r>
              <w:rPr>
                <w:rFonts w:ascii="Bookman Old Style" w:hAnsi="Bookman Old Style" w:cs="Calibri"/>
                <w:sz w:val="24"/>
                <w:szCs w:val="24"/>
              </w:rPr>
              <w:t>Commerce</w:t>
            </w:r>
          </w:p>
        </w:tc>
        <w:tc>
          <w:tcPr>
            <w:tcW w:w="2606" w:type="dxa"/>
          </w:tcPr>
          <w:p w14:paraId="2B1730B3" w14:textId="77777777" w:rsidR="002F2D15" w:rsidRPr="00854D4E" w:rsidRDefault="002F2D15" w:rsidP="00AD7CEA">
            <w:pPr>
              <w:jc w:val="center"/>
              <w:rPr>
                <w:rFonts w:ascii="Bookman Old Style" w:hAnsi="Bookman Old Style" w:cs="Calibri"/>
                <w:sz w:val="24"/>
                <w:szCs w:val="24"/>
              </w:rPr>
            </w:pPr>
            <w:r w:rsidRPr="00854D4E">
              <w:rPr>
                <w:rFonts w:ascii="Bookman Old Style" w:hAnsi="Bookman Old Style" w:cs="Calibri"/>
                <w:sz w:val="24"/>
                <w:szCs w:val="24"/>
              </w:rPr>
              <w:t>Calicut</w:t>
            </w:r>
          </w:p>
        </w:tc>
        <w:tc>
          <w:tcPr>
            <w:tcW w:w="1777" w:type="dxa"/>
          </w:tcPr>
          <w:p w14:paraId="33B407D0" w14:textId="62EFB402" w:rsidR="002F2D15" w:rsidRPr="00854D4E" w:rsidRDefault="002F2D15" w:rsidP="00AD7CEA">
            <w:pPr>
              <w:jc w:val="center"/>
              <w:rPr>
                <w:rFonts w:ascii="Bookman Old Style" w:hAnsi="Bookman Old Style" w:cs="Calibri"/>
                <w:sz w:val="24"/>
                <w:szCs w:val="24"/>
              </w:rPr>
            </w:pPr>
            <w:r w:rsidRPr="00854D4E">
              <w:rPr>
                <w:rFonts w:ascii="Bookman Old Style" w:hAnsi="Bookman Old Style" w:cs="Calibri"/>
                <w:sz w:val="24"/>
                <w:szCs w:val="24"/>
              </w:rPr>
              <w:t>199</w:t>
            </w:r>
            <w:r w:rsidR="001C2C26">
              <w:rPr>
                <w:rFonts w:ascii="Bookman Old Style" w:hAnsi="Bookman Old Style" w:cs="Calibri"/>
                <w:sz w:val="24"/>
                <w:szCs w:val="24"/>
              </w:rPr>
              <w:t>6</w:t>
            </w:r>
          </w:p>
        </w:tc>
        <w:tc>
          <w:tcPr>
            <w:tcW w:w="1320" w:type="dxa"/>
          </w:tcPr>
          <w:p w14:paraId="1C9C86AA" w14:textId="58D1624B" w:rsidR="002F2D15" w:rsidRPr="00854D4E" w:rsidRDefault="002F2D15" w:rsidP="00AD7CEA">
            <w:pPr>
              <w:jc w:val="center"/>
              <w:rPr>
                <w:rFonts w:ascii="Bookman Old Style" w:hAnsi="Bookman Old Style" w:cs="Calibri"/>
                <w:sz w:val="24"/>
                <w:szCs w:val="24"/>
              </w:rPr>
            </w:pPr>
            <w:r w:rsidRPr="00854D4E">
              <w:rPr>
                <w:rFonts w:ascii="Bookman Old Style" w:hAnsi="Bookman Old Style" w:cs="Calibri"/>
                <w:sz w:val="24"/>
                <w:szCs w:val="24"/>
              </w:rPr>
              <w:t>6</w:t>
            </w:r>
            <w:r w:rsidR="001C2C26">
              <w:rPr>
                <w:rFonts w:ascii="Bookman Old Style" w:hAnsi="Bookman Old Style" w:cs="Calibri"/>
                <w:sz w:val="24"/>
                <w:szCs w:val="24"/>
              </w:rPr>
              <w:t>1</w:t>
            </w:r>
          </w:p>
        </w:tc>
      </w:tr>
      <w:tr w:rsidR="002F2D15" w:rsidRPr="00854D4E" w14:paraId="17E1FEDB" w14:textId="77777777" w:rsidTr="00AD7CEA">
        <w:trPr>
          <w:trHeight w:val="387"/>
        </w:trPr>
        <w:tc>
          <w:tcPr>
            <w:tcW w:w="1409" w:type="dxa"/>
          </w:tcPr>
          <w:p w14:paraId="237532F6" w14:textId="77777777" w:rsidR="002F2D15" w:rsidRPr="00854D4E" w:rsidRDefault="002F2D15" w:rsidP="00AD7CEA">
            <w:pPr>
              <w:jc w:val="center"/>
              <w:rPr>
                <w:rFonts w:ascii="Bookman Old Style" w:hAnsi="Bookman Old Style" w:cs="Calibri"/>
                <w:sz w:val="24"/>
                <w:szCs w:val="24"/>
              </w:rPr>
            </w:pPr>
            <w:r w:rsidRPr="00854D4E">
              <w:rPr>
                <w:rFonts w:ascii="Bookman Old Style" w:hAnsi="Bookman Old Style" w:cs="Calibri"/>
                <w:sz w:val="24"/>
                <w:szCs w:val="24"/>
              </w:rPr>
              <w:t>S.S.L.C</w:t>
            </w:r>
          </w:p>
        </w:tc>
        <w:tc>
          <w:tcPr>
            <w:tcW w:w="1466" w:type="dxa"/>
          </w:tcPr>
          <w:p w14:paraId="6230CB40" w14:textId="77777777" w:rsidR="002F2D15" w:rsidRPr="00854D4E" w:rsidRDefault="002F2D15" w:rsidP="00AD7CEA">
            <w:pPr>
              <w:jc w:val="center"/>
              <w:rPr>
                <w:rFonts w:ascii="Bookman Old Style" w:hAnsi="Bookman Old Style" w:cs="Calibri"/>
                <w:sz w:val="24"/>
                <w:szCs w:val="24"/>
              </w:rPr>
            </w:pPr>
          </w:p>
        </w:tc>
        <w:tc>
          <w:tcPr>
            <w:tcW w:w="2606" w:type="dxa"/>
          </w:tcPr>
          <w:p w14:paraId="04F245D2" w14:textId="77777777" w:rsidR="002F2D15" w:rsidRPr="00854D4E" w:rsidRDefault="002F2D15" w:rsidP="00AD7CEA">
            <w:pPr>
              <w:jc w:val="center"/>
              <w:rPr>
                <w:rFonts w:ascii="Bookman Old Style" w:hAnsi="Bookman Old Style" w:cs="Calibri"/>
                <w:sz w:val="24"/>
                <w:szCs w:val="24"/>
              </w:rPr>
            </w:pPr>
            <w:r w:rsidRPr="00854D4E">
              <w:rPr>
                <w:rFonts w:ascii="Bookman Old Style" w:hAnsi="Bookman Old Style" w:cs="Calibri"/>
                <w:sz w:val="24"/>
                <w:szCs w:val="24"/>
              </w:rPr>
              <w:t>Kerala Board</w:t>
            </w:r>
          </w:p>
        </w:tc>
        <w:tc>
          <w:tcPr>
            <w:tcW w:w="1777" w:type="dxa"/>
          </w:tcPr>
          <w:p w14:paraId="5D6D4E85" w14:textId="5723D1A3" w:rsidR="002F2D15" w:rsidRPr="00854D4E" w:rsidRDefault="002F2D15" w:rsidP="00AD7CEA">
            <w:pPr>
              <w:jc w:val="center"/>
              <w:rPr>
                <w:rFonts w:ascii="Bookman Old Style" w:hAnsi="Bookman Old Style" w:cs="Calibri"/>
                <w:sz w:val="24"/>
                <w:szCs w:val="24"/>
              </w:rPr>
            </w:pPr>
            <w:r w:rsidRPr="00854D4E">
              <w:rPr>
                <w:rFonts w:ascii="Bookman Old Style" w:hAnsi="Bookman Old Style" w:cs="Calibri"/>
                <w:sz w:val="24"/>
                <w:szCs w:val="24"/>
              </w:rPr>
              <w:t>199</w:t>
            </w:r>
            <w:r w:rsidR="001C2C26">
              <w:rPr>
                <w:rFonts w:ascii="Bookman Old Style" w:hAnsi="Bookman Old Style" w:cs="Calibri"/>
                <w:sz w:val="24"/>
                <w:szCs w:val="24"/>
              </w:rPr>
              <w:t>4</w:t>
            </w:r>
          </w:p>
        </w:tc>
        <w:tc>
          <w:tcPr>
            <w:tcW w:w="1320" w:type="dxa"/>
          </w:tcPr>
          <w:p w14:paraId="456A3E3A" w14:textId="3EEF714A" w:rsidR="002F2D15" w:rsidRPr="00854D4E" w:rsidRDefault="001C2C26" w:rsidP="00AD7CEA">
            <w:pPr>
              <w:jc w:val="center"/>
              <w:rPr>
                <w:rFonts w:ascii="Bookman Old Style" w:hAnsi="Bookman Old Style" w:cs="Calibri"/>
                <w:sz w:val="24"/>
                <w:szCs w:val="24"/>
              </w:rPr>
            </w:pPr>
            <w:r>
              <w:rPr>
                <w:rFonts w:ascii="Bookman Old Style" w:hAnsi="Bookman Old Style" w:cs="Calibri"/>
                <w:sz w:val="24"/>
                <w:szCs w:val="24"/>
              </w:rPr>
              <w:t>68</w:t>
            </w:r>
          </w:p>
        </w:tc>
      </w:tr>
    </w:tbl>
    <w:p w14:paraId="53FACB7C" w14:textId="77777777" w:rsidR="002F2D15" w:rsidRPr="00854D4E" w:rsidRDefault="002F2D15" w:rsidP="002F2D15">
      <w:pPr>
        <w:rPr>
          <w:rFonts w:ascii="Bookman Old Style" w:hAnsi="Bookman Old Style" w:cs="Calibri"/>
          <w:b/>
          <w:sz w:val="24"/>
          <w:szCs w:val="24"/>
        </w:rPr>
      </w:pPr>
    </w:p>
    <w:p w14:paraId="56924680" w14:textId="77777777" w:rsidR="00E95CAB" w:rsidRDefault="00E95CAB" w:rsidP="00E95CAB">
      <w:pPr>
        <w:outlineLvl w:val="0"/>
        <w:rPr>
          <w:rFonts w:ascii="Bookman Old Style" w:hAnsi="Bookman Old Style" w:cs="Calibri"/>
          <w:b/>
          <w:sz w:val="24"/>
          <w:szCs w:val="24"/>
        </w:rPr>
      </w:pPr>
    </w:p>
    <w:p w14:paraId="7969E414" w14:textId="4AE1E16F" w:rsidR="00E95CAB" w:rsidRPr="00854D4E" w:rsidRDefault="00E95CAB" w:rsidP="00E95CAB">
      <w:pPr>
        <w:outlineLvl w:val="0"/>
        <w:rPr>
          <w:rFonts w:ascii="Bookman Old Style" w:hAnsi="Bookman Old Style" w:cs="Calibri"/>
          <w:b/>
          <w:sz w:val="24"/>
          <w:szCs w:val="24"/>
        </w:rPr>
      </w:pPr>
      <w:r>
        <w:rPr>
          <w:rFonts w:ascii="Bookman Old Style" w:hAnsi="Bookman Old Style" w:cs="Calibri"/>
          <w:b/>
          <w:sz w:val="24"/>
          <w:szCs w:val="24"/>
        </w:rPr>
        <w:t xml:space="preserve">III PROFESSIONAL DETAILS </w:t>
      </w:r>
      <w:r w:rsidRPr="00470199">
        <w:rPr>
          <w:sz w:val="24"/>
          <w:szCs w:val="24"/>
        </w:rPr>
        <w:t xml:space="preserve"> </w:t>
      </w:r>
    </w:p>
    <w:tbl>
      <w:tblPr>
        <w:tblStyle w:val="TableGrid"/>
        <w:tblW w:w="8855" w:type="dxa"/>
        <w:tblInd w:w="959" w:type="dxa"/>
        <w:tblLook w:val="04A0" w:firstRow="1" w:lastRow="0" w:firstColumn="1" w:lastColumn="0" w:noHBand="0" w:noVBand="1"/>
      </w:tblPr>
      <w:tblGrid>
        <w:gridCol w:w="3948"/>
        <w:gridCol w:w="4907"/>
      </w:tblGrid>
      <w:tr w:rsidR="00E95CAB" w14:paraId="5377D3EF" w14:textId="77777777" w:rsidTr="00AD7CEA">
        <w:trPr>
          <w:trHeight w:val="570"/>
        </w:trPr>
        <w:tc>
          <w:tcPr>
            <w:tcW w:w="3948" w:type="dxa"/>
          </w:tcPr>
          <w:p w14:paraId="6E5FBC3D" w14:textId="2DCC58D8" w:rsidR="00E95CAB" w:rsidRPr="00D318B3" w:rsidRDefault="00E95CAB" w:rsidP="00AD7CEA">
            <w:pPr>
              <w:outlineLvl w:val="0"/>
              <w:rPr>
                <w:rFonts w:ascii="Bookman Old Style" w:hAnsi="Bookman Old Style" w:cs="Calibri"/>
                <w:b/>
                <w:bCs/>
                <w:sz w:val="24"/>
                <w:szCs w:val="24"/>
              </w:rPr>
            </w:pPr>
            <w:r w:rsidRPr="00D318B3"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Date of Entry in to service   </w:t>
            </w:r>
          </w:p>
        </w:tc>
        <w:tc>
          <w:tcPr>
            <w:tcW w:w="4907" w:type="dxa"/>
          </w:tcPr>
          <w:p w14:paraId="4BA51268" w14:textId="77777777" w:rsidR="00E95CAB" w:rsidRDefault="00E95CAB" w:rsidP="00AD7CEA">
            <w:pPr>
              <w:outlineLvl w:val="0"/>
              <w:rPr>
                <w:rFonts w:ascii="Bookman Old Style" w:hAnsi="Bookman Old Style" w:cs="Calibri"/>
                <w:bCs/>
                <w:sz w:val="24"/>
                <w:szCs w:val="24"/>
              </w:rPr>
            </w:pPr>
            <w:r w:rsidRPr="00D318B3">
              <w:rPr>
                <w:rFonts w:ascii="Bookman Old Style" w:hAnsi="Bookman Old Style" w:cs="Calibri"/>
                <w:bCs/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 w:cs="Calibri"/>
                <w:bCs/>
                <w:sz w:val="24"/>
                <w:szCs w:val="24"/>
              </w:rPr>
              <w:t>27/02/2010 at Aided College</w:t>
            </w:r>
          </w:p>
          <w:p w14:paraId="69C55C6E" w14:textId="13E2691F" w:rsidR="00E95CAB" w:rsidRPr="00D318B3" w:rsidRDefault="00E95CAB" w:rsidP="00AD7CEA">
            <w:pPr>
              <w:outlineLvl w:val="0"/>
              <w:rPr>
                <w:rFonts w:ascii="Bookman Old Style" w:hAnsi="Bookman Old Style" w:cs="Calibri"/>
                <w:bCs/>
                <w:sz w:val="24"/>
                <w:szCs w:val="24"/>
              </w:rPr>
            </w:pPr>
            <w:r>
              <w:rPr>
                <w:rFonts w:ascii="Bookman Old Style" w:hAnsi="Bookman Old Style" w:cs="Calibri"/>
                <w:bCs/>
                <w:sz w:val="24"/>
                <w:szCs w:val="24"/>
              </w:rPr>
              <w:t>01/08/2014 at Govt. College</w:t>
            </w:r>
          </w:p>
        </w:tc>
      </w:tr>
      <w:tr w:rsidR="00E95CAB" w14:paraId="7D06FDAC" w14:textId="77777777" w:rsidTr="00AD7CEA">
        <w:trPr>
          <w:trHeight w:val="595"/>
        </w:trPr>
        <w:tc>
          <w:tcPr>
            <w:tcW w:w="3948" w:type="dxa"/>
          </w:tcPr>
          <w:p w14:paraId="370A47D9" w14:textId="78EA38E0" w:rsidR="00E95CAB" w:rsidRPr="00D318B3" w:rsidRDefault="00E95CAB" w:rsidP="00AD7CEA">
            <w:pPr>
              <w:outlineLvl w:val="0"/>
              <w:rPr>
                <w:rFonts w:ascii="Bookman Old Style" w:hAnsi="Bookman Old Style" w:cs="Calibri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Previous Service</w:t>
            </w:r>
            <w:r w:rsidRPr="00D318B3">
              <w:rPr>
                <w:rFonts w:ascii="Bookman Old Style" w:hAnsi="Bookman Old Style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907" w:type="dxa"/>
          </w:tcPr>
          <w:p w14:paraId="20732960" w14:textId="5A9BBB04" w:rsidR="00E95CAB" w:rsidRPr="00D318B3" w:rsidRDefault="00E95CAB" w:rsidP="00AD7CEA">
            <w:pPr>
              <w:outlineLvl w:val="0"/>
              <w:rPr>
                <w:rFonts w:ascii="Bookman Old Style" w:hAnsi="Bookman Old Style" w:cs="Calibri"/>
                <w:bCs/>
                <w:sz w:val="24"/>
                <w:szCs w:val="24"/>
              </w:rPr>
            </w:pPr>
            <w:r w:rsidRPr="00D318B3">
              <w:rPr>
                <w:rFonts w:ascii="Bookman Old Style" w:hAnsi="Bookman Old Style" w:cs="Calibri"/>
                <w:bCs/>
                <w:sz w:val="24"/>
                <w:szCs w:val="24"/>
              </w:rPr>
              <w:t xml:space="preserve">Assistant Professor </w:t>
            </w:r>
            <w:r>
              <w:rPr>
                <w:rFonts w:ascii="Bookman Old Style" w:hAnsi="Bookman Old Style" w:cs="Calibri"/>
                <w:bCs/>
                <w:sz w:val="24"/>
                <w:szCs w:val="24"/>
              </w:rPr>
              <w:t xml:space="preserve">at MPMM SN Trusts College, </w:t>
            </w:r>
            <w:proofErr w:type="spellStart"/>
            <w:r>
              <w:rPr>
                <w:rFonts w:ascii="Bookman Old Style" w:hAnsi="Bookman Old Style" w:cs="Calibri"/>
                <w:bCs/>
                <w:sz w:val="24"/>
                <w:szCs w:val="24"/>
              </w:rPr>
              <w:t>Shoranur</w:t>
            </w:r>
            <w:proofErr w:type="spellEnd"/>
            <w:r>
              <w:rPr>
                <w:rFonts w:ascii="Bookman Old Style" w:hAnsi="Bookman Old Style" w:cs="Calibri"/>
                <w:bCs/>
                <w:sz w:val="24"/>
                <w:szCs w:val="24"/>
              </w:rPr>
              <w:t xml:space="preserve"> from 27/02/2010 to 31/07/2014</w:t>
            </w:r>
          </w:p>
        </w:tc>
      </w:tr>
      <w:tr w:rsidR="00E95CAB" w14:paraId="364329A1" w14:textId="77777777" w:rsidTr="00AD7CEA">
        <w:trPr>
          <w:trHeight w:val="570"/>
        </w:trPr>
        <w:tc>
          <w:tcPr>
            <w:tcW w:w="3948" w:type="dxa"/>
          </w:tcPr>
          <w:p w14:paraId="103E995C" w14:textId="77777777" w:rsidR="00E95CAB" w:rsidRPr="00D318B3" w:rsidRDefault="00E95CAB" w:rsidP="00AD7CEA">
            <w:pPr>
              <w:outlineLvl w:val="0"/>
              <w:rPr>
                <w:rFonts w:ascii="Bookman Old Style" w:hAnsi="Bookman Old Style" w:cs="Calibri"/>
                <w:b/>
                <w:bCs/>
                <w:sz w:val="24"/>
                <w:szCs w:val="24"/>
              </w:rPr>
            </w:pPr>
            <w:r w:rsidRPr="00D318B3"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Academic /Teaching Experience </w:t>
            </w:r>
          </w:p>
        </w:tc>
        <w:tc>
          <w:tcPr>
            <w:tcW w:w="4907" w:type="dxa"/>
          </w:tcPr>
          <w:p w14:paraId="4C8E2B39" w14:textId="10F72232" w:rsidR="00E95CAB" w:rsidRDefault="00E95CAB" w:rsidP="00AD7CEA">
            <w:pPr>
              <w:outlineLvl w:val="0"/>
              <w:rPr>
                <w:rFonts w:ascii="Bookman Old Style" w:hAnsi="Bookman Old Style" w:cs="Calibri"/>
                <w:bCs/>
                <w:sz w:val="24"/>
                <w:szCs w:val="24"/>
              </w:rPr>
            </w:pPr>
            <w:r w:rsidRPr="00D318B3">
              <w:rPr>
                <w:rFonts w:ascii="Bookman Old Style" w:hAnsi="Bookman Old Style" w:cs="Calibri"/>
                <w:bCs/>
                <w:sz w:val="24"/>
                <w:szCs w:val="24"/>
              </w:rPr>
              <w:t xml:space="preserve">PG </w:t>
            </w:r>
            <w:r>
              <w:rPr>
                <w:rFonts w:ascii="Bookman Old Style" w:hAnsi="Bookman Old Style" w:cs="Calibri"/>
                <w:bCs/>
                <w:sz w:val="24"/>
                <w:szCs w:val="24"/>
              </w:rPr>
              <w:t>Level</w:t>
            </w:r>
            <w:r w:rsidRPr="00D318B3">
              <w:rPr>
                <w:rFonts w:ascii="Bookman Old Style" w:hAnsi="Bookman Old Style" w:cs="Calibri"/>
                <w:bCs/>
                <w:sz w:val="24"/>
                <w:szCs w:val="24"/>
              </w:rPr>
              <w:t xml:space="preserve">: </w:t>
            </w:r>
            <w:r>
              <w:rPr>
                <w:rFonts w:ascii="Bookman Old Style" w:hAnsi="Bookman Old Style" w:cs="Calibri"/>
                <w:bCs/>
                <w:sz w:val="24"/>
                <w:szCs w:val="24"/>
              </w:rPr>
              <w:t>8</w:t>
            </w:r>
            <w:r w:rsidRPr="00D318B3">
              <w:rPr>
                <w:rFonts w:ascii="Bookman Old Style" w:hAnsi="Bookman Old Style" w:cs="Calibri"/>
                <w:bCs/>
                <w:sz w:val="24"/>
                <w:szCs w:val="24"/>
              </w:rPr>
              <w:t xml:space="preserve"> years</w:t>
            </w:r>
          </w:p>
          <w:p w14:paraId="051D0A85" w14:textId="6E5F9F92" w:rsidR="00E95CAB" w:rsidRPr="00D318B3" w:rsidRDefault="00E95CAB" w:rsidP="00AD7CEA">
            <w:pPr>
              <w:outlineLvl w:val="0"/>
              <w:rPr>
                <w:rFonts w:ascii="Bookman Old Style" w:hAnsi="Bookman Old Style" w:cs="Calibri"/>
                <w:bCs/>
                <w:sz w:val="24"/>
                <w:szCs w:val="24"/>
              </w:rPr>
            </w:pPr>
            <w:r>
              <w:rPr>
                <w:rFonts w:ascii="Bookman Old Style" w:hAnsi="Bookman Old Style" w:cs="Calibri"/>
                <w:bCs/>
                <w:sz w:val="24"/>
                <w:szCs w:val="24"/>
              </w:rPr>
              <w:t>U</w:t>
            </w:r>
            <w:r w:rsidRPr="00D318B3">
              <w:rPr>
                <w:rFonts w:ascii="Bookman Old Style" w:hAnsi="Bookman Old Style" w:cs="Calibri"/>
                <w:bCs/>
                <w:sz w:val="24"/>
                <w:szCs w:val="24"/>
              </w:rPr>
              <w:t xml:space="preserve">G </w:t>
            </w:r>
            <w:r>
              <w:rPr>
                <w:rFonts w:ascii="Bookman Old Style" w:hAnsi="Bookman Old Style" w:cs="Calibri"/>
                <w:bCs/>
                <w:sz w:val="24"/>
                <w:szCs w:val="24"/>
              </w:rPr>
              <w:t>Level</w:t>
            </w:r>
            <w:r w:rsidRPr="00D318B3">
              <w:rPr>
                <w:rFonts w:ascii="Bookman Old Style" w:hAnsi="Bookman Old Style" w:cs="Calibri"/>
                <w:bCs/>
                <w:sz w:val="24"/>
                <w:szCs w:val="24"/>
              </w:rPr>
              <w:t xml:space="preserve">: </w:t>
            </w:r>
            <w:r>
              <w:rPr>
                <w:rFonts w:ascii="Bookman Old Style" w:hAnsi="Bookman Old Style" w:cs="Calibri"/>
                <w:bCs/>
                <w:sz w:val="24"/>
                <w:szCs w:val="24"/>
              </w:rPr>
              <w:t>11</w:t>
            </w:r>
            <w:r w:rsidRPr="00D318B3">
              <w:rPr>
                <w:rFonts w:ascii="Bookman Old Style" w:hAnsi="Bookman Old Style" w:cs="Calibri"/>
                <w:bCs/>
                <w:sz w:val="24"/>
                <w:szCs w:val="24"/>
              </w:rPr>
              <w:t xml:space="preserve"> years</w:t>
            </w:r>
          </w:p>
          <w:p w14:paraId="46293781" w14:textId="77777777" w:rsidR="00E95CAB" w:rsidRPr="00D318B3" w:rsidRDefault="00E95CAB" w:rsidP="00AD7CEA">
            <w:pPr>
              <w:outlineLvl w:val="0"/>
              <w:rPr>
                <w:rFonts w:ascii="Bookman Old Style" w:hAnsi="Bookman Old Style" w:cs="Calibri"/>
                <w:bCs/>
                <w:sz w:val="24"/>
                <w:szCs w:val="24"/>
              </w:rPr>
            </w:pPr>
          </w:p>
        </w:tc>
      </w:tr>
      <w:tr w:rsidR="00E95CAB" w14:paraId="2A215BEA" w14:textId="77777777" w:rsidTr="00AD7CEA">
        <w:trPr>
          <w:trHeight w:val="570"/>
        </w:trPr>
        <w:tc>
          <w:tcPr>
            <w:tcW w:w="3948" w:type="dxa"/>
          </w:tcPr>
          <w:p w14:paraId="49A0D031" w14:textId="77777777" w:rsidR="00E95CAB" w:rsidRPr="00D318B3" w:rsidRDefault="00E95CAB" w:rsidP="00AD7CEA">
            <w:pPr>
              <w:outlineLvl w:val="0"/>
              <w:rPr>
                <w:rFonts w:ascii="Bookman Old Style" w:hAnsi="Bookman Old Style" w:cs="Calibri"/>
                <w:b/>
                <w:bCs/>
                <w:sz w:val="24"/>
                <w:szCs w:val="24"/>
              </w:rPr>
            </w:pPr>
            <w:r w:rsidRPr="00D318B3"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Area of Specialization </w:t>
            </w:r>
          </w:p>
        </w:tc>
        <w:tc>
          <w:tcPr>
            <w:tcW w:w="4907" w:type="dxa"/>
          </w:tcPr>
          <w:p w14:paraId="395FC550" w14:textId="410DFE94" w:rsidR="00E95CAB" w:rsidRPr="00D318B3" w:rsidRDefault="00E95CAB" w:rsidP="00AD7CEA">
            <w:pPr>
              <w:outlineLvl w:val="0"/>
              <w:rPr>
                <w:rFonts w:ascii="Bookman Old Style" w:hAnsi="Bookman Old Style" w:cs="Calibri"/>
                <w:bCs/>
                <w:sz w:val="24"/>
                <w:szCs w:val="24"/>
              </w:rPr>
            </w:pPr>
            <w:r>
              <w:rPr>
                <w:rFonts w:ascii="Bookman Old Style" w:hAnsi="Bookman Old Style" w:cs="Calibri"/>
                <w:bCs/>
                <w:sz w:val="24"/>
                <w:szCs w:val="24"/>
              </w:rPr>
              <w:t>Marketing</w:t>
            </w:r>
          </w:p>
        </w:tc>
      </w:tr>
      <w:tr w:rsidR="00E95CAB" w14:paraId="0C3F3321" w14:textId="77777777" w:rsidTr="00AD7CEA">
        <w:trPr>
          <w:trHeight w:val="595"/>
        </w:trPr>
        <w:tc>
          <w:tcPr>
            <w:tcW w:w="3948" w:type="dxa"/>
          </w:tcPr>
          <w:p w14:paraId="5CCFEF48" w14:textId="77777777" w:rsidR="00E95CAB" w:rsidRPr="00D318B3" w:rsidRDefault="00E95CAB" w:rsidP="00AD7CEA">
            <w:pPr>
              <w:outlineLvl w:val="0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D318B3">
              <w:rPr>
                <w:rFonts w:ascii="Bookman Old Style" w:hAnsi="Bookman Old Style"/>
                <w:b/>
                <w:bCs/>
                <w:sz w:val="24"/>
                <w:szCs w:val="24"/>
              </w:rPr>
              <w:t>Courses Taught</w:t>
            </w:r>
          </w:p>
          <w:p w14:paraId="301B7DBD" w14:textId="77777777" w:rsidR="00E95CAB" w:rsidRPr="00D318B3" w:rsidRDefault="00E95CAB" w:rsidP="00AD7CEA">
            <w:pPr>
              <w:outlineLvl w:val="0"/>
              <w:rPr>
                <w:rFonts w:ascii="Bookman Old Style" w:hAnsi="Bookman Old Style"/>
                <w:sz w:val="24"/>
                <w:szCs w:val="24"/>
              </w:rPr>
            </w:pPr>
          </w:p>
          <w:p w14:paraId="29B39AAC" w14:textId="77777777" w:rsidR="00E95CAB" w:rsidRPr="00D318B3" w:rsidRDefault="00E95CAB" w:rsidP="00AD7CEA">
            <w:pPr>
              <w:outlineLvl w:val="0"/>
              <w:rPr>
                <w:rFonts w:ascii="Bookman Old Style" w:hAnsi="Bookman Old Style"/>
                <w:sz w:val="24"/>
                <w:szCs w:val="24"/>
              </w:rPr>
            </w:pPr>
          </w:p>
          <w:p w14:paraId="6A41783F" w14:textId="77777777" w:rsidR="00E95CAB" w:rsidRPr="00D318B3" w:rsidRDefault="00E95CAB" w:rsidP="00AD7CEA">
            <w:pPr>
              <w:outlineLvl w:val="0"/>
              <w:rPr>
                <w:rFonts w:ascii="Bookman Old Style" w:hAnsi="Bookman Old Style" w:cs="Calibri"/>
                <w:b/>
                <w:sz w:val="24"/>
                <w:szCs w:val="24"/>
              </w:rPr>
            </w:pPr>
            <w:r w:rsidRPr="00D318B3">
              <w:rPr>
                <w:rFonts w:ascii="Bookman Old Style" w:hAnsi="Bookman Old Style" w:cs="Calibri"/>
                <w:b/>
                <w:sz w:val="24"/>
                <w:szCs w:val="24"/>
              </w:rPr>
              <w:t>Post Graduate level:</w:t>
            </w:r>
          </w:p>
          <w:p w14:paraId="6CAEF8D4" w14:textId="57312EEB" w:rsidR="00E95CAB" w:rsidRPr="00D318B3" w:rsidRDefault="00EC29D5" w:rsidP="00E95CA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Bookman Old Style" w:hAnsi="Bookman Old Style" w:cs="Calibri"/>
                <w:sz w:val="24"/>
                <w:szCs w:val="24"/>
              </w:rPr>
            </w:pPr>
            <w:r>
              <w:rPr>
                <w:rFonts w:ascii="Bookman Old Style" w:hAnsi="Bookman Old Style" w:cs="Calibri"/>
                <w:sz w:val="24"/>
                <w:szCs w:val="24"/>
              </w:rPr>
              <w:t>Research Methodology</w:t>
            </w:r>
          </w:p>
          <w:p w14:paraId="0F8CC518" w14:textId="2BB7260B" w:rsidR="00E95CAB" w:rsidRPr="00D318B3" w:rsidRDefault="00EC29D5" w:rsidP="00E95CA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Bookman Old Style" w:hAnsi="Bookman Old Style" w:cs="Calibri"/>
                <w:sz w:val="24"/>
                <w:szCs w:val="24"/>
              </w:rPr>
            </w:pPr>
            <w:r>
              <w:rPr>
                <w:rFonts w:ascii="Bookman Old Style" w:hAnsi="Bookman Old Style" w:cs="Calibri"/>
                <w:sz w:val="24"/>
                <w:szCs w:val="24"/>
              </w:rPr>
              <w:t>Marketing</w:t>
            </w:r>
            <w:r w:rsidR="00E95CAB" w:rsidRPr="00D318B3">
              <w:rPr>
                <w:rFonts w:ascii="Bookman Old Style" w:hAnsi="Bookman Old Style" w:cs="Calibri"/>
                <w:sz w:val="24"/>
                <w:szCs w:val="24"/>
              </w:rPr>
              <w:t xml:space="preserve"> </w:t>
            </w:r>
          </w:p>
          <w:p w14:paraId="2671E8BC" w14:textId="40DD1B64" w:rsidR="00E95CAB" w:rsidRPr="00D318B3" w:rsidRDefault="00EC29D5" w:rsidP="00E95CA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Bookman Old Style" w:hAnsi="Bookman Old Style" w:cs="Calibri"/>
                <w:sz w:val="24"/>
                <w:szCs w:val="24"/>
              </w:rPr>
            </w:pPr>
            <w:r>
              <w:rPr>
                <w:rFonts w:ascii="Bookman Old Style" w:hAnsi="Bookman Old Style" w:cs="Calibri"/>
                <w:sz w:val="24"/>
                <w:szCs w:val="24"/>
              </w:rPr>
              <w:t>International Business</w:t>
            </w:r>
          </w:p>
          <w:p w14:paraId="7AFA44EB" w14:textId="3AAE547C" w:rsidR="00E95CAB" w:rsidRPr="00D318B3" w:rsidRDefault="00EC29D5" w:rsidP="00E95CA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Bookman Old Style" w:hAnsi="Bookman Old Style" w:cs="Calibri"/>
                <w:sz w:val="24"/>
                <w:szCs w:val="24"/>
              </w:rPr>
            </w:pPr>
            <w:r>
              <w:rPr>
                <w:rFonts w:ascii="Bookman Old Style" w:hAnsi="Bookman Old Style" w:cs="Calibri"/>
                <w:sz w:val="24"/>
                <w:szCs w:val="24"/>
              </w:rPr>
              <w:t>Financial Market and Institutions</w:t>
            </w:r>
          </w:p>
          <w:p w14:paraId="6E32D64B" w14:textId="77777777" w:rsidR="00E95CAB" w:rsidRPr="00D318B3" w:rsidRDefault="00E95CAB" w:rsidP="00AD7CEA">
            <w:pPr>
              <w:outlineLvl w:val="0"/>
              <w:rPr>
                <w:rFonts w:ascii="Bookman Old Style" w:hAnsi="Bookman Old Style" w:cs="Calibri"/>
                <w:b/>
                <w:sz w:val="24"/>
                <w:szCs w:val="24"/>
              </w:rPr>
            </w:pPr>
          </w:p>
        </w:tc>
        <w:tc>
          <w:tcPr>
            <w:tcW w:w="4907" w:type="dxa"/>
          </w:tcPr>
          <w:p w14:paraId="2F53DCE1" w14:textId="77777777" w:rsidR="00E95CAB" w:rsidRPr="00854D4E" w:rsidRDefault="00E95CAB" w:rsidP="00AD7CEA">
            <w:pPr>
              <w:outlineLvl w:val="0"/>
              <w:rPr>
                <w:rFonts w:ascii="Bookman Old Style" w:hAnsi="Bookman Old Style" w:cs="Calibri"/>
                <w:b/>
                <w:sz w:val="24"/>
                <w:szCs w:val="24"/>
              </w:rPr>
            </w:pPr>
            <w:r w:rsidRPr="00854D4E">
              <w:rPr>
                <w:rFonts w:ascii="Bookman Old Style" w:hAnsi="Bookman Old Style" w:cs="Calibri"/>
                <w:b/>
                <w:sz w:val="24"/>
                <w:szCs w:val="24"/>
              </w:rPr>
              <w:t>Graduate level:</w:t>
            </w:r>
          </w:p>
          <w:p w14:paraId="3F4D714A" w14:textId="213F318D" w:rsidR="00E95CAB" w:rsidRDefault="00EC29D5" w:rsidP="00E95CA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Bookman Old Style" w:hAnsi="Bookman Old Style" w:cs="Calibri"/>
                <w:sz w:val="24"/>
                <w:szCs w:val="24"/>
              </w:rPr>
            </w:pPr>
            <w:r>
              <w:rPr>
                <w:rFonts w:ascii="Bookman Old Style" w:hAnsi="Bookman Old Style" w:cs="Calibri"/>
                <w:sz w:val="24"/>
                <w:szCs w:val="24"/>
              </w:rPr>
              <w:t>Managerial Economics</w:t>
            </w:r>
          </w:p>
          <w:p w14:paraId="18FFFDA6" w14:textId="7C823C49" w:rsidR="00E95CAB" w:rsidRDefault="00EC29D5" w:rsidP="00E95CA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Bookman Old Style" w:hAnsi="Bookman Old Style" w:cs="Calibri"/>
                <w:sz w:val="24"/>
                <w:szCs w:val="24"/>
              </w:rPr>
            </w:pPr>
            <w:r>
              <w:rPr>
                <w:rFonts w:ascii="Bookman Old Style" w:hAnsi="Bookman Old Style" w:cs="Calibri"/>
                <w:sz w:val="24"/>
                <w:szCs w:val="24"/>
              </w:rPr>
              <w:t>Management Concepts and Business Ethics</w:t>
            </w:r>
          </w:p>
          <w:p w14:paraId="2FB29402" w14:textId="46D3DD64" w:rsidR="00E95CAB" w:rsidRDefault="00EC29D5" w:rsidP="00E95CA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Bookman Old Style" w:hAnsi="Bookman Old Style" w:cs="Calibri"/>
                <w:sz w:val="24"/>
                <w:szCs w:val="24"/>
              </w:rPr>
            </w:pPr>
            <w:r>
              <w:rPr>
                <w:rFonts w:ascii="Bookman Old Style" w:hAnsi="Bookman Old Style" w:cs="Calibri"/>
                <w:sz w:val="24"/>
                <w:szCs w:val="24"/>
              </w:rPr>
              <w:t>Basic Numerical Methods</w:t>
            </w:r>
          </w:p>
          <w:p w14:paraId="70E4EE3C" w14:textId="64997F39" w:rsidR="00E95CAB" w:rsidRPr="00854D4E" w:rsidRDefault="00EC29D5" w:rsidP="00E95CA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Bookman Old Style" w:hAnsi="Bookman Old Style" w:cs="Calibri"/>
                <w:sz w:val="24"/>
                <w:szCs w:val="24"/>
              </w:rPr>
            </w:pPr>
            <w:r>
              <w:rPr>
                <w:rFonts w:ascii="Bookman Old Style" w:hAnsi="Bookman Old Style" w:cs="Calibri"/>
                <w:sz w:val="24"/>
                <w:szCs w:val="24"/>
              </w:rPr>
              <w:t>Corporate Regulations</w:t>
            </w:r>
          </w:p>
          <w:p w14:paraId="19946803" w14:textId="6F1DCEB2" w:rsidR="00E95CAB" w:rsidRPr="00854D4E" w:rsidRDefault="00EC29D5" w:rsidP="00E95CA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Bookman Old Style" w:hAnsi="Bookman Old Style" w:cs="Calibri"/>
                <w:sz w:val="24"/>
                <w:szCs w:val="24"/>
              </w:rPr>
            </w:pPr>
            <w:r>
              <w:rPr>
                <w:rFonts w:ascii="Bookman Old Style" w:hAnsi="Bookman Old Style" w:cs="Calibri"/>
                <w:sz w:val="24"/>
                <w:szCs w:val="24"/>
              </w:rPr>
              <w:t>Business Research Methods</w:t>
            </w:r>
          </w:p>
          <w:p w14:paraId="6D670A70" w14:textId="283C9476" w:rsidR="00E95CAB" w:rsidRDefault="00EC29D5" w:rsidP="00E95CA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Bookman Old Style" w:hAnsi="Bookman Old Style" w:cs="Calibri"/>
                <w:sz w:val="24"/>
                <w:szCs w:val="24"/>
              </w:rPr>
            </w:pPr>
            <w:r>
              <w:rPr>
                <w:rFonts w:ascii="Bookman Old Style" w:hAnsi="Bookman Old Style" w:cs="Calibri"/>
                <w:sz w:val="24"/>
                <w:szCs w:val="24"/>
              </w:rPr>
              <w:t>Emerging Trends in Management</w:t>
            </w:r>
          </w:p>
          <w:p w14:paraId="2508523E" w14:textId="06EA0648" w:rsidR="00E95CAB" w:rsidRPr="00854D4E" w:rsidRDefault="00EC29D5" w:rsidP="00E95CA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Bookman Old Style" w:hAnsi="Bookman Old Style" w:cs="Calibri"/>
                <w:sz w:val="24"/>
                <w:szCs w:val="24"/>
              </w:rPr>
            </w:pPr>
            <w:r>
              <w:rPr>
                <w:rFonts w:ascii="Bookman Old Style" w:hAnsi="Bookman Old Style" w:cs="Calibri"/>
                <w:sz w:val="24"/>
                <w:szCs w:val="24"/>
              </w:rPr>
              <w:t>Income Tax Law and Practice</w:t>
            </w:r>
          </w:p>
          <w:p w14:paraId="4B47C933" w14:textId="77777777" w:rsidR="00E95CAB" w:rsidRPr="00470199" w:rsidRDefault="00E95CAB" w:rsidP="00AD7CEA">
            <w:pPr>
              <w:rPr>
                <w:rFonts w:ascii="Bookman Old Style" w:hAnsi="Bookman Old Style" w:cs="Calibri"/>
                <w:sz w:val="24"/>
                <w:szCs w:val="24"/>
              </w:rPr>
            </w:pPr>
          </w:p>
          <w:p w14:paraId="1BFE779B" w14:textId="77777777" w:rsidR="00E95CAB" w:rsidRDefault="00E95CAB" w:rsidP="00AD7CEA">
            <w:pPr>
              <w:outlineLvl w:val="0"/>
              <w:rPr>
                <w:rFonts w:ascii="Bookman Old Style" w:hAnsi="Bookman Old Style" w:cs="Calibri"/>
                <w:b/>
                <w:sz w:val="24"/>
                <w:szCs w:val="24"/>
              </w:rPr>
            </w:pPr>
          </w:p>
        </w:tc>
      </w:tr>
      <w:tr w:rsidR="00E95CAB" w14:paraId="3C144B95" w14:textId="77777777" w:rsidTr="00AD7CEA">
        <w:trPr>
          <w:trHeight w:val="570"/>
        </w:trPr>
        <w:tc>
          <w:tcPr>
            <w:tcW w:w="3948" w:type="dxa"/>
          </w:tcPr>
          <w:p w14:paraId="6F9926D8" w14:textId="77777777" w:rsidR="00E95CAB" w:rsidRPr="00D318B3" w:rsidRDefault="00E95CAB" w:rsidP="00AD7CEA">
            <w:pPr>
              <w:outlineLvl w:val="0"/>
              <w:rPr>
                <w:rFonts w:ascii="Bookman Old Style" w:hAnsi="Bookman Old Style" w:cs="Calibri"/>
                <w:b/>
                <w:bCs/>
                <w:sz w:val="24"/>
                <w:szCs w:val="24"/>
              </w:rPr>
            </w:pPr>
            <w:r w:rsidRPr="00D318B3">
              <w:rPr>
                <w:rFonts w:ascii="Bookman Old Style" w:hAnsi="Bookman Old Style"/>
                <w:b/>
                <w:bCs/>
                <w:sz w:val="24"/>
                <w:szCs w:val="24"/>
              </w:rPr>
              <w:t>Research Experience</w:t>
            </w:r>
          </w:p>
        </w:tc>
        <w:tc>
          <w:tcPr>
            <w:tcW w:w="4907" w:type="dxa"/>
          </w:tcPr>
          <w:p w14:paraId="61740C9A" w14:textId="40034300" w:rsidR="00E95CAB" w:rsidRPr="00312715" w:rsidRDefault="00EC29D5" w:rsidP="00AD7CEA">
            <w:pPr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Doing </w:t>
            </w:r>
            <w:r w:rsidR="00616D1E">
              <w:rPr>
                <w:rFonts w:ascii="Times New Roman" w:hAnsi="Times New Roman"/>
                <w:bCs/>
                <w:sz w:val="24"/>
                <w:szCs w:val="24"/>
              </w:rPr>
              <w:t>Ph.D.</w:t>
            </w:r>
          </w:p>
        </w:tc>
      </w:tr>
      <w:tr w:rsidR="00E95CAB" w14:paraId="680A3977" w14:textId="77777777" w:rsidTr="00AD7CEA">
        <w:trPr>
          <w:trHeight w:val="570"/>
        </w:trPr>
        <w:tc>
          <w:tcPr>
            <w:tcW w:w="3948" w:type="dxa"/>
          </w:tcPr>
          <w:p w14:paraId="71A47296" w14:textId="77777777" w:rsidR="00E95CAB" w:rsidRPr="00D318B3" w:rsidRDefault="00E95CAB" w:rsidP="00AD7CEA">
            <w:pPr>
              <w:outlineLvl w:val="0"/>
              <w:rPr>
                <w:rFonts w:ascii="Bookman Old Style" w:hAnsi="Bookman Old Style" w:cs="Calibri"/>
                <w:b/>
                <w:bCs/>
                <w:sz w:val="24"/>
                <w:szCs w:val="24"/>
              </w:rPr>
            </w:pPr>
            <w:r w:rsidRPr="00D318B3">
              <w:rPr>
                <w:rFonts w:ascii="Bookman Old Style" w:hAnsi="Bookman Old Style"/>
                <w:b/>
                <w:bCs/>
                <w:sz w:val="24"/>
                <w:szCs w:val="24"/>
              </w:rPr>
              <w:t>Highlights of Professional Experience</w:t>
            </w:r>
          </w:p>
        </w:tc>
        <w:tc>
          <w:tcPr>
            <w:tcW w:w="4907" w:type="dxa"/>
          </w:tcPr>
          <w:p w14:paraId="4CCCCE11" w14:textId="4DFF7F36" w:rsidR="00E95CAB" w:rsidRPr="00ED4B3A" w:rsidRDefault="00EC29D5" w:rsidP="00AD7CEA">
            <w:pPr>
              <w:outlineLvl w:val="0"/>
              <w:rPr>
                <w:rFonts w:ascii="Bookman Old Style" w:hAnsi="Bookman Old Style" w:cs="Calibri"/>
                <w:bCs/>
                <w:sz w:val="24"/>
                <w:szCs w:val="24"/>
              </w:rPr>
            </w:pPr>
            <w:r>
              <w:rPr>
                <w:rFonts w:ascii="Bookman Old Style" w:hAnsi="Bookman Old Style" w:cs="Calibri"/>
                <w:bCs/>
                <w:sz w:val="24"/>
                <w:szCs w:val="24"/>
              </w:rPr>
              <w:t>Nil</w:t>
            </w:r>
          </w:p>
        </w:tc>
      </w:tr>
      <w:tr w:rsidR="00E95CAB" w14:paraId="2FFB2F4A" w14:textId="77777777" w:rsidTr="00AD7CEA">
        <w:trPr>
          <w:trHeight w:val="570"/>
        </w:trPr>
        <w:tc>
          <w:tcPr>
            <w:tcW w:w="3948" w:type="dxa"/>
          </w:tcPr>
          <w:p w14:paraId="6B4B7B85" w14:textId="77777777" w:rsidR="00E95CAB" w:rsidRPr="00D318B3" w:rsidRDefault="00E95CAB" w:rsidP="00AD7CEA">
            <w:pPr>
              <w:outlineLvl w:val="0"/>
              <w:rPr>
                <w:rFonts w:ascii="Bookman Old Style" w:hAnsi="Bookman Old Style" w:cs="Calibri"/>
                <w:b/>
                <w:bCs/>
                <w:sz w:val="24"/>
                <w:szCs w:val="24"/>
              </w:rPr>
            </w:pPr>
            <w:r w:rsidRPr="00D318B3"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Professional Affiliations  </w:t>
            </w:r>
          </w:p>
        </w:tc>
        <w:tc>
          <w:tcPr>
            <w:tcW w:w="4907" w:type="dxa"/>
          </w:tcPr>
          <w:p w14:paraId="49CE8FBB" w14:textId="6E6618B4" w:rsidR="00E95CAB" w:rsidRPr="00ED4B3A" w:rsidRDefault="00E95CAB" w:rsidP="00AD7CEA">
            <w:pPr>
              <w:outlineLvl w:val="0"/>
              <w:rPr>
                <w:rFonts w:ascii="Bookman Old Style" w:hAnsi="Bookman Old Style" w:cs="Calibri"/>
                <w:bCs/>
                <w:sz w:val="24"/>
                <w:szCs w:val="24"/>
              </w:rPr>
            </w:pPr>
            <w:r>
              <w:rPr>
                <w:rFonts w:ascii="Bookman Old Style" w:hAnsi="Bookman Old Style" w:cs="Calibri"/>
                <w:bCs/>
                <w:sz w:val="24"/>
                <w:szCs w:val="24"/>
              </w:rPr>
              <w:t xml:space="preserve">Life </w:t>
            </w:r>
            <w:r w:rsidRPr="00ED4B3A">
              <w:rPr>
                <w:rFonts w:ascii="Bookman Old Style" w:hAnsi="Bookman Old Style" w:cs="Calibri"/>
                <w:bCs/>
                <w:sz w:val="24"/>
                <w:szCs w:val="24"/>
              </w:rPr>
              <w:t xml:space="preserve">Member of </w:t>
            </w:r>
            <w:r w:rsidR="00EC29D5">
              <w:rPr>
                <w:rFonts w:ascii="Bookman Old Style" w:hAnsi="Bookman Old Style" w:cs="Calibri"/>
                <w:bCs/>
                <w:sz w:val="24"/>
                <w:szCs w:val="24"/>
              </w:rPr>
              <w:t>Indian Accounting Association</w:t>
            </w:r>
          </w:p>
          <w:p w14:paraId="146CE0DD" w14:textId="77777777" w:rsidR="00E95CAB" w:rsidRPr="00ED4B3A" w:rsidRDefault="00E95CAB" w:rsidP="00AD7CEA">
            <w:pPr>
              <w:outlineLvl w:val="0"/>
              <w:rPr>
                <w:rFonts w:ascii="Bookman Old Style" w:hAnsi="Bookman Old Style" w:cs="Calibri"/>
                <w:bCs/>
                <w:sz w:val="24"/>
                <w:szCs w:val="24"/>
              </w:rPr>
            </w:pPr>
          </w:p>
        </w:tc>
      </w:tr>
      <w:tr w:rsidR="00E95CAB" w14:paraId="3FD835B8" w14:textId="77777777" w:rsidTr="00AD7CEA">
        <w:trPr>
          <w:trHeight w:val="595"/>
        </w:trPr>
        <w:tc>
          <w:tcPr>
            <w:tcW w:w="3948" w:type="dxa"/>
          </w:tcPr>
          <w:p w14:paraId="5251FBC7" w14:textId="77777777" w:rsidR="00E95CAB" w:rsidRPr="00D318B3" w:rsidRDefault="00E95CAB" w:rsidP="00AD7CEA">
            <w:pPr>
              <w:outlineLvl w:val="0"/>
              <w:rPr>
                <w:rFonts w:ascii="Bookman Old Style" w:hAnsi="Bookman Old Style" w:cs="Calibri"/>
                <w:b/>
                <w:bCs/>
                <w:sz w:val="24"/>
                <w:szCs w:val="24"/>
              </w:rPr>
            </w:pPr>
            <w:r w:rsidRPr="00D318B3"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Academic Honors &amp; Awards   </w:t>
            </w:r>
          </w:p>
        </w:tc>
        <w:tc>
          <w:tcPr>
            <w:tcW w:w="4907" w:type="dxa"/>
          </w:tcPr>
          <w:p w14:paraId="2E34EF97" w14:textId="69E4B678" w:rsidR="00E95CAB" w:rsidRDefault="00EC29D5" w:rsidP="00AD7CEA">
            <w:pPr>
              <w:outlineLvl w:val="0"/>
              <w:rPr>
                <w:rFonts w:ascii="Bookman Old Style" w:hAnsi="Bookman Old Style" w:cs="Calibri"/>
                <w:b/>
                <w:sz w:val="24"/>
                <w:szCs w:val="24"/>
              </w:rPr>
            </w:pPr>
            <w:r>
              <w:rPr>
                <w:rFonts w:ascii="Bookman Old Style" w:hAnsi="Bookman Old Style" w:cs="Calibri"/>
                <w:b/>
                <w:sz w:val="24"/>
                <w:szCs w:val="24"/>
              </w:rPr>
              <w:t>Nil</w:t>
            </w:r>
          </w:p>
        </w:tc>
      </w:tr>
      <w:tr w:rsidR="00E95CAB" w14:paraId="7B231633" w14:textId="77777777" w:rsidTr="00AD7CEA">
        <w:trPr>
          <w:trHeight w:val="570"/>
        </w:trPr>
        <w:tc>
          <w:tcPr>
            <w:tcW w:w="8855" w:type="dxa"/>
            <w:gridSpan w:val="2"/>
          </w:tcPr>
          <w:p w14:paraId="316CB64D" w14:textId="409FC509" w:rsidR="00616D1E" w:rsidRDefault="00616D1E" w:rsidP="00432ADF">
            <w:pPr>
              <w:jc w:val="both"/>
              <w:outlineLvl w:val="0"/>
              <w:rPr>
                <w:rFonts w:ascii="Bookman Old Style" w:hAnsi="Bookman Old Style" w:cs="Calibri"/>
                <w:b/>
                <w:sz w:val="24"/>
                <w:szCs w:val="24"/>
              </w:rPr>
            </w:pPr>
          </w:p>
          <w:p w14:paraId="4C56AF5A" w14:textId="373184A9" w:rsidR="00205B13" w:rsidRPr="00205B13" w:rsidRDefault="00205B13" w:rsidP="00432ADF">
            <w:pPr>
              <w:jc w:val="both"/>
              <w:outlineLvl w:val="0"/>
              <w:rPr>
                <w:rFonts w:ascii="Bookman Old Style" w:hAnsi="Bookman Old Style" w:cs="Calibri"/>
                <w:b/>
                <w:sz w:val="28"/>
                <w:szCs w:val="28"/>
              </w:rPr>
            </w:pPr>
            <w:r w:rsidRPr="00205B13">
              <w:rPr>
                <w:rFonts w:ascii="Bookman Old Style" w:hAnsi="Bookman Old Style" w:cs="Calibri"/>
                <w:b/>
                <w:sz w:val="28"/>
                <w:szCs w:val="28"/>
              </w:rPr>
              <w:t>Conference/Seminar/Workshop Presentations</w:t>
            </w:r>
          </w:p>
          <w:p w14:paraId="01BB27D5" w14:textId="77777777" w:rsidR="00205B13" w:rsidRDefault="00205B13" w:rsidP="00432ADF">
            <w:pPr>
              <w:jc w:val="both"/>
              <w:outlineLvl w:val="0"/>
              <w:rPr>
                <w:rFonts w:ascii="Bookman Old Style" w:hAnsi="Bookman Old Style" w:cs="Calibri"/>
                <w:b/>
                <w:sz w:val="24"/>
                <w:szCs w:val="24"/>
              </w:rPr>
            </w:pPr>
          </w:p>
          <w:p w14:paraId="02A97629" w14:textId="33AA9040" w:rsidR="00E95CAB" w:rsidRPr="00616D1E" w:rsidRDefault="00616D1E" w:rsidP="00432ADF">
            <w:pPr>
              <w:jc w:val="both"/>
              <w:outlineLvl w:val="0"/>
              <w:rPr>
                <w:rFonts w:ascii="Bookman Old Style" w:hAnsi="Bookman Old Style" w:cs="Calibri"/>
                <w:b/>
                <w:sz w:val="24"/>
                <w:szCs w:val="24"/>
              </w:rPr>
            </w:pPr>
            <w:r w:rsidRPr="00616D1E">
              <w:rPr>
                <w:rFonts w:ascii="Bookman Old Style" w:hAnsi="Bookman Old Style" w:cs="Calibri"/>
                <w:b/>
                <w:sz w:val="24"/>
                <w:szCs w:val="24"/>
              </w:rPr>
              <w:t>2020</w:t>
            </w:r>
          </w:p>
          <w:p w14:paraId="3B9990DF" w14:textId="77777777" w:rsidR="00754A83" w:rsidRPr="00616D1E" w:rsidRDefault="00754A83" w:rsidP="00432ADF">
            <w:pPr>
              <w:jc w:val="both"/>
              <w:outlineLvl w:val="0"/>
              <w:rPr>
                <w:rFonts w:ascii="Bookman Old Style" w:hAnsi="Bookman Old Style" w:cs="Calibri"/>
                <w:b/>
                <w:sz w:val="24"/>
                <w:szCs w:val="24"/>
              </w:rPr>
            </w:pPr>
          </w:p>
          <w:p w14:paraId="19F0900E" w14:textId="6126EE93" w:rsidR="007B0FB4" w:rsidRDefault="007B0FB4" w:rsidP="00432ADF">
            <w:pPr>
              <w:jc w:val="both"/>
              <w:outlineLvl w:val="0"/>
              <w:rPr>
                <w:rFonts w:ascii="Bookman Old Style" w:hAnsi="Bookman Old Style" w:cs="Calibri"/>
                <w:bCs/>
                <w:sz w:val="24"/>
                <w:szCs w:val="24"/>
              </w:rPr>
            </w:pPr>
            <w:r w:rsidRPr="00FC60AD">
              <w:rPr>
                <w:rFonts w:ascii="Bookman Old Style" w:hAnsi="Bookman Old Style" w:cs="Calibri"/>
                <w:bCs/>
                <w:sz w:val="24"/>
                <w:szCs w:val="24"/>
              </w:rPr>
              <w:t xml:space="preserve">1.Presented a paper titled “Tourism potential of Palakkad district” in the International Seminar on New Trends in Tourism, </w:t>
            </w:r>
            <w:proofErr w:type="spellStart"/>
            <w:r w:rsidR="00E46930" w:rsidRPr="00FC60AD">
              <w:rPr>
                <w:rFonts w:ascii="Bookman Old Style" w:hAnsi="Bookman Old Style" w:cs="Calibri"/>
                <w:bCs/>
                <w:sz w:val="24"/>
                <w:szCs w:val="24"/>
              </w:rPr>
              <w:t>M.P.M.M.S.</w:t>
            </w:r>
            <w:proofErr w:type="gramStart"/>
            <w:r w:rsidR="00E46930" w:rsidRPr="00FC60AD">
              <w:rPr>
                <w:rFonts w:ascii="Bookman Old Style" w:hAnsi="Bookman Old Style" w:cs="Calibri"/>
                <w:bCs/>
                <w:sz w:val="24"/>
                <w:szCs w:val="24"/>
              </w:rPr>
              <w:t>N.Trusts</w:t>
            </w:r>
            <w:proofErr w:type="spellEnd"/>
            <w:proofErr w:type="gramEnd"/>
            <w:r w:rsidR="00E46930" w:rsidRPr="00FC60AD">
              <w:rPr>
                <w:rFonts w:ascii="Bookman Old Style" w:hAnsi="Bookman Old Style" w:cs="Calibri"/>
                <w:bCs/>
                <w:sz w:val="24"/>
                <w:szCs w:val="24"/>
              </w:rPr>
              <w:t xml:space="preserve"> College, </w:t>
            </w:r>
            <w:proofErr w:type="spellStart"/>
            <w:r w:rsidR="00E46930" w:rsidRPr="00FC60AD">
              <w:rPr>
                <w:rFonts w:ascii="Bookman Old Style" w:hAnsi="Bookman Old Style" w:cs="Calibri"/>
                <w:bCs/>
                <w:sz w:val="24"/>
                <w:szCs w:val="24"/>
              </w:rPr>
              <w:t>Shoranur</w:t>
            </w:r>
            <w:proofErr w:type="spellEnd"/>
            <w:r w:rsidR="00E46930" w:rsidRPr="00FC60AD">
              <w:rPr>
                <w:rFonts w:ascii="Bookman Old Style" w:hAnsi="Bookman Old Style" w:cs="Calibri"/>
                <w:bCs/>
                <w:sz w:val="24"/>
                <w:szCs w:val="24"/>
              </w:rPr>
              <w:t xml:space="preserve"> on 7</w:t>
            </w:r>
            <w:r w:rsidR="00E46930" w:rsidRPr="00FC60AD">
              <w:rPr>
                <w:rFonts w:ascii="Bookman Old Style" w:hAnsi="Bookman Old Style" w:cs="Calibri"/>
                <w:bCs/>
                <w:sz w:val="24"/>
                <w:szCs w:val="24"/>
                <w:vertAlign w:val="superscript"/>
              </w:rPr>
              <w:t>th</w:t>
            </w:r>
            <w:r w:rsidR="00E46930" w:rsidRPr="00FC60AD">
              <w:rPr>
                <w:rFonts w:ascii="Bookman Old Style" w:hAnsi="Bookman Old Style" w:cs="Calibri"/>
                <w:bCs/>
                <w:sz w:val="24"/>
                <w:szCs w:val="24"/>
              </w:rPr>
              <w:t xml:space="preserve"> February 2020.</w:t>
            </w:r>
          </w:p>
          <w:p w14:paraId="2D9B55BF" w14:textId="3B3550C9" w:rsidR="00616D1E" w:rsidRDefault="00616D1E" w:rsidP="00432ADF">
            <w:pPr>
              <w:jc w:val="both"/>
              <w:outlineLvl w:val="0"/>
              <w:rPr>
                <w:rFonts w:ascii="Bookman Old Style" w:hAnsi="Bookman Old Style" w:cs="Calibri"/>
                <w:bCs/>
                <w:sz w:val="24"/>
                <w:szCs w:val="24"/>
              </w:rPr>
            </w:pPr>
          </w:p>
          <w:p w14:paraId="0769050A" w14:textId="471A267D" w:rsidR="00616D1E" w:rsidRPr="00616D1E" w:rsidRDefault="00616D1E" w:rsidP="00432ADF">
            <w:pPr>
              <w:jc w:val="both"/>
              <w:outlineLvl w:val="0"/>
              <w:rPr>
                <w:rFonts w:ascii="Bookman Old Style" w:hAnsi="Bookman Old Style" w:cs="Calibri"/>
                <w:b/>
                <w:sz w:val="24"/>
                <w:szCs w:val="24"/>
              </w:rPr>
            </w:pPr>
            <w:r w:rsidRPr="00616D1E">
              <w:rPr>
                <w:rFonts w:ascii="Bookman Old Style" w:hAnsi="Bookman Old Style" w:cs="Calibri"/>
                <w:b/>
                <w:sz w:val="24"/>
                <w:szCs w:val="24"/>
              </w:rPr>
              <w:t>2019</w:t>
            </w:r>
          </w:p>
          <w:p w14:paraId="6ACE3AFF" w14:textId="77777777" w:rsidR="00754A83" w:rsidRPr="00FC60AD" w:rsidRDefault="00754A83" w:rsidP="00432ADF">
            <w:pPr>
              <w:jc w:val="both"/>
              <w:outlineLvl w:val="0"/>
              <w:rPr>
                <w:rFonts w:ascii="Bookman Old Style" w:hAnsi="Bookman Old Style" w:cs="Calibri"/>
                <w:bCs/>
                <w:sz w:val="24"/>
                <w:szCs w:val="24"/>
              </w:rPr>
            </w:pPr>
          </w:p>
          <w:p w14:paraId="32FC41EB" w14:textId="524541CD" w:rsidR="00325D07" w:rsidRDefault="00E46930" w:rsidP="00432ADF">
            <w:pPr>
              <w:jc w:val="both"/>
              <w:outlineLvl w:val="0"/>
              <w:rPr>
                <w:rFonts w:ascii="Bookman Old Style" w:hAnsi="Bookman Old Style" w:cs="Calibri"/>
                <w:bCs/>
                <w:sz w:val="24"/>
                <w:szCs w:val="24"/>
              </w:rPr>
            </w:pPr>
            <w:r w:rsidRPr="00FC60AD">
              <w:rPr>
                <w:rFonts w:ascii="Bookman Old Style" w:hAnsi="Bookman Old Style" w:cs="Calibri"/>
                <w:bCs/>
                <w:sz w:val="24"/>
                <w:szCs w:val="24"/>
              </w:rPr>
              <w:t>2.</w:t>
            </w:r>
            <w:r w:rsidR="00325D07" w:rsidRPr="00FC60AD">
              <w:rPr>
                <w:rFonts w:ascii="Bookman Old Style" w:hAnsi="Bookman Old Style" w:cs="Calibri"/>
                <w:bCs/>
                <w:sz w:val="24"/>
                <w:szCs w:val="24"/>
              </w:rPr>
              <w:t xml:space="preserve"> Presented a paper titled “The Customer perception towards digital transformation of PDS with special reference to </w:t>
            </w:r>
            <w:proofErr w:type="spellStart"/>
            <w:r w:rsidR="00325D07" w:rsidRPr="00FC60AD">
              <w:rPr>
                <w:rFonts w:ascii="Bookman Old Style" w:hAnsi="Bookman Old Style" w:cs="Calibri"/>
                <w:bCs/>
                <w:sz w:val="24"/>
                <w:szCs w:val="24"/>
              </w:rPr>
              <w:t>Vaniyamkulam</w:t>
            </w:r>
            <w:proofErr w:type="spellEnd"/>
            <w:r w:rsidR="00325D07" w:rsidRPr="00FC60AD">
              <w:rPr>
                <w:rFonts w:ascii="Bookman Old Style" w:hAnsi="Bookman Old Style" w:cs="Calibri"/>
                <w:bCs/>
                <w:sz w:val="24"/>
                <w:szCs w:val="24"/>
              </w:rPr>
              <w:t xml:space="preserve"> panchayat” in the </w:t>
            </w:r>
            <w:proofErr w:type="gramStart"/>
            <w:r w:rsidR="00325D07" w:rsidRPr="00FC60AD">
              <w:rPr>
                <w:rFonts w:ascii="Bookman Old Style" w:hAnsi="Bookman Old Style" w:cs="Calibri"/>
                <w:bCs/>
                <w:sz w:val="24"/>
                <w:szCs w:val="24"/>
              </w:rPr>
              <w:t>two day</w:t>
            </w:r>
            <w:proofErr w:type="gramEnd"/>
            <w:r w:rsidR="00325D07" w:rsidRPr="00FC60AD">
              <w:rPr>
                <w:rFonts w:ascii="Bookman Old Style" w:hAnsi="Bookman Old Style" w:cs="Calibri"/>
                <w:bCs/>
                <w:sz w:val="24"/>
                <w:szCs w:val="24"/>
              </w:rPr>
              <w:t xml:space="preserve"> International Seminar cum workshop on ‘Research In Social Science: Emerging Trends’ conducted on 10</w:t>
            </w:r>
            <w:r w:rsidR="00325D07" w:rsidRPr="00FC60AD">
              <w:rPr>
                <w:rFonts w:ascii="Bookman Old Style" w:hAnsi="Bookman Old Style" w:cs="Calibri"/>
                <w:bCs/>
                <w:sz w:val="24"/>
                <w:szCs w:val="24"/>
                <w:vertAlign w:val="superscript"/>
              </w:rPr>
              <w:t>th</w:t>
            </w:r>
            <w:r w:rsidR="00325D07" w:rsidRPr="00FC60AD">
              <w:rPr>
                <w:rFonts w:ascii="Bookman Old Style" w:hAnsi="Bookman Old Style" w:cs="Calibri"/>
                <w:bCs/>
                <w:sz w:val="24"/>
                <w:szCs w:val="24"/>
              </w:rPr>
              <w:t xml:space="preserve"> </w:t>
            </w:r>
            <w:r w:rsidR="00FA5B1A" w:rsidRPr="00FC60AD">
              <w:rPr>
                <w:rFonts w:ascii="Bookman Old Style" w:hAnsi="Bookman Old Style" w:cs="Calibri"/>
                <w:bCs/>
                <w:sz w:val="24"/>
                <w:szCs w:val="24"/>
              </w:rPr>
              <w:t>and 11</w:t>
            </w:r>
            <w:r w:rsidR="00FA5B1A" w:rsidRPr="00FC60AD">
              <w:rPr>
                <w:rFonts w:ascii="Bookman Old Style" w:hAnsi="Bookman Old Style" w:cs="Calibri"/>
                <w:bCs/>
                <w:sz w:val="24"/>
                <w:szCs w:val="24"/>
                <w:vertAlign w:val="superscript"/>
              </w:rPr>
              <w:t>th</w:t>
            </w:r>
            <w:r w:rsidR="00FA5B1A" w:rsidRPr="00FC60AD">
              <w:rPr>
                <w:rFonts w:ascii="Bookman Old Style" w:hAnsi="Bookman Old Style" w:cs="Calibri"/>
                <w:bCs/>
                <w:sz w:val="24"/>
                <w:szCs w:val="24"/>
              </w:rPr>
              <w:t xml:space="preserve"> </w:t>
            </w:r>
            <w:r w:rsidR="00FA5B1A" w:rsidRPr="00FC60AD">
              <w:rPr>
                <w:rFonts w:ascii="Bookman Old Style" w:hAnsi="Bookman Old Style" w:cs="Calibri"/>
                <w:bCs/>
                <w:sz w:val="24"/>
                <w:szCs w:val="24"/>
              </w:rPr>
              <w:lastRenderedPageBreak/>
              <w:t xml:space="preserve">Dec 2019 by the P.G. Dept. Of Commerce and </w:t>
            </w:r>
            <w:proofErr w:type="spellStart"/>
            <w:r w:rsidR="00FA5B1A" w:rsidRPr="00FC60AD">
              <w:rPr>
                <w:rFonts w:ascii="Bookman Old Style" w:hAnsi="Bookman Old Style" w:cs="Calibri"/>
                <w:bCs/>
                <w:sz w:val="24"/>
                <w:szCs w:val="24"/>
              </w:rPr>
              <w:t>Manangement</w:t>
            </w:r>
            <w:proofErr w:type="spellEnd"/>
            <w:r w:rsidR="00FA5B1A" w:rsidRPr="00FC60AD">
              <w:rPr>
                <w:rFonts w:ascii="Bookman Old Style" w:hAnsi="Bookman Old Style" w:cs="Calibri"/>
                <w:bCs/>
                <w:sz w:val="24"/>
                <w:szCs w:val="24"/>
              </w:rPr>
              <w:t xml:space="preserve"> Studies, SNGS College, </w:t>
            </w:r>
            <w:proofErr w:type="spellStart"/>
            <w:r w:rsidR="00FA5B1A" w:rsidRPr="00FC60AD">
              <w:rPr>
                <w:rFonts w:ascii="Bookman Old Style" w:hAnsi="Bookman Old Style" w:cs="Calibri"/>
                <w:bCs/>
                <w:sz w:val="24"/>
                <w:szCs w:val="24"/>
              </w:rPr>
              <w:t>Pattambi</w:t>
            </w:r>
            <w:proofErr w:type="spellEnd"/>
            <w:r w:rsidR="00616D1E">
              <w:rPr>
                <w:rFonts w:ascii="Bookman Old Style" w:hAnsi="Bookman Old Style" w:cs="Calibri"/>
                <w:bCs/>
                <w:sz w:val="24"/>
                <w:szCs w:val="24"/>
              </w:rPr>
              <w:t>.</w:t>
            </w:r>
          </w:p>
          <w:p w14:paraId="45FA3DFF" w14:textId="77777777" w:rsidR="00616D1E" w:rsidRDefault="00616D1E" w:rsidP="00432ADF">
            <w:pPr>
              <w:jc w:val="both"/>
              <w:outlineLvl w:val="0"/>
              <w:rPr>
                <w:rFonts w:ascii="Bookman Old Style" w:hAnsi="Bookman Old Style" w:cs="Calibri"/>
                <w:bCs/>
                <w:sz w:val="24"/>
                <w:szCs w:val="24"/>
              </w:rPr>
            </w:pPr>
          </w:p>
          <w:p w14:paraId="39AECAF5" w14:textId="77777777" w:rsidR="00616D1E" w:rsidRDefault="00616D1E" w:rsidP="00432ADF">
            <w:pPr>
              <w:jc w:val="both"/>
              <w:outlineLvl w:val="0"/>
              <w:rPr>
                <w:rFonts w:ascii="Bookman Old Style" w:hAnsi="Bookman Old Style" w:cs="Calibri"/>
                <w:bCs/>
                <w:sz w:val="24"/>
                <w:szCs w:val="24"/>
              </w:rPr>
            </w:pPr>
            <w:r>
              <w:rPr>
                <w:rFonts w:ascii="Bookman Old Style" w:hAnsi="Bookman Old Style" w:cs="Calibri"/>
                <w:bCs/>
                <w:sz w:val="24"/>
                <w:szCs w:val="24"/>
              </w:rPr>
              <w:t xml:space="preserve">3. </w:t>
            </w:r>
            <w:r w:rsidRPr="00FC60AD">
              <w:rPr>
                <w:rFonts w:ascii="Bookman Old Style" w:hAnsi="Bookman Old Style" w:cs="Calibri"/>
                <w:bCs/>
                <w:sz w:val="24"/>
                <w:szCs w:val="24"/>
              </w:rPr>
              <w:t xml:space="preserve">Presented a paper titled “Statistics in Data </w:t>
            </w:r>
            <w:proofErr w:type="spellStart"/>
            <w:r w:rsidRPr="00FC60AD">
              <w:rPr>
                <w:rFonts w:ascii="Bookman Old Style" w:hAnsi="Bookman Old Style" w:cs="Calibri"/>
                <w:bCs/>
                <w:sz w:val="24"/>
                <w:szCs w:val="24"/>
              </w:rPr>
              <w:t>Analysis”in</w:t>
            </w:r>
            <w:proofErr w:type="spellEnd"/>
            <w:r w:rsidRPr="00FC60AD">
              <w:rPr>
                <w:rFonts w:ascii="Bookman Old Style" w:hAnsi="Bookman Old Style" w:cs="Calibri"/>
                <w:bCs/>
                <w:sz w:val="24"/>
                <w:szCs w:val="24"/>
              </w:rPr>
              <w:t xml:space="preserve"> the </w:t>
            </w:r>
            <w:proofErr w:type="gramStart"/>
            <w:r w:rsidRPr="00FC60AD">
              <w:rPr>
                <w:rFonts w:ascii="Bookman Old Style" w:hAnsi="Bookman Old Style" w:cs="Calibri"/>
                <w:bCs/>
                <w:sz w:val="24"/>
                <w:szCs w:val="24"/>
              </w:rPr>
              <w:t>two day</w:t>
            </w:r>
            <w:proofErr w:type="gramEnd"/>
            <w:r w:rsidRPr="00FC60AD">
              <w:rPr>
                <w:rFonts w:ascii="Bookman Old Style" w:hAnsi="Bookman Old Style" w:cs="Calibri"/>
                <w:bCs/>
                <w:sz w:val="24"/>
                <w:szCs w:val="24"/>
              </w:rPr>
              <w:t xml:space="preserve"> National Workshop organized by AMC Group of Institutions on 1</w:t>
            </w:r>
            <w:r w:rsidRPr="00FC60AD">
              <w:rPr>
                <w:rFonts w:ascii="Bookman Old Style" w:hAnsi="Bookman Old Style" w:cs="Calibri"/>
                <w:bCs/>
                <w:sz w:val="24"/>
                <w:szCs w:val="24"/>
                <w:vertAlign w:val="superscript"/>
              </w:rPr>
              <w:t>st</w:t>
            </w:r>
            <w:r w:rsidRPr="00FC60AD">
              <w:rPr>
                <w:rFonts w:ascii="Bookman Old Style" w:hAnsi="Bookman Old Style" w:cs="Calibri"/>
                <w:bCs/>
                <w:sz w:val="24"/>
                <w:szCs w:val="24"/>
              </w:rPr>
              <w:t xml:space="preserve"> and 21</w:t>
            </w:r>
            <w:r w:rsidRPr="00FC60AD">
              <w:rPr>
                <w:rFonts w:ascii="Bookman Old Style" w:hAnsi="Bookman Old Style" w:cs="Calibri"/>
                <w:bCs/>
                <w:sz w:val="24"/>
                <w:szCs w:val="24"/>
                <w:vertAlign w:val="superscript"/>
              </w:rPr>
              <w:t>st</w:t>
            </w:r>
            <w:r w:rsidRPr="00FC60AD">
              <w:rPr>
                <w:rFonts w:ascii="Bookman Old Style" w:hAnsi="Bookman Old Style" w:cs="Calibri"/>
                <w:bCs/>
                <w:sz w:val="24"/>
                <w:szCs w:val="24"/>
              </w:rPr>
              <w:t xml:space="preserve"> Dec 2019.</w:t>
            </w:r>
          </w:p>
          <w:p w14:paraId="44E635A5" w14:textId="01ACE702" w:rsidR="00754A83" w:rsidRPr="00FC60AD" w:rsidRDefault="00754A83" w:rsidP="00432ADF">
            <w:pPr>
              <w:jc w:val="both"/>
              <w:outlineLvl w:val="0"/>
              <w:rPr>
                <w:rFonts w:ascii="Bookman Old Style" w:hAnsi="Bookman Old Style" w:cs="Calibri"/>
                <w:bCs/>
                <w:sz w:val="24"/>
                <w:szCs w:val="24"/>
              </w:rPr>
            </w:pPr>
          </w:p>
          <w:p w14:paraId="7D384DBA" w14:textId="51436473" w:rsidR="00325D07" w:rsidRDefault="00FA5B1A" w:rsidP="00432ADF">
            <w:pPr>
              <w:jc w:val="both"/>
              <w:outlineLvl w:val="0"/>
              <w:rPr>
                <w:rFonts w:ascii="Bookman Old Style" w:hAnsi="Bookman Old Style" w:cs="Calibri"/>
                <w:b/>
                <w:sz w:val="24"/>
                <w:szCs w:val="24"/>
              </w:rPr>
            </w:pPr>
            <w:r w:rsidRPr="00616D1E">
              <w:rPr>
                <w:rFonts w:ascii="Bookman Old Style" w:hAnsi="Bookman Old Style" w:cs="Calibri"/>
                <w:b/>
                <w:sz w:val="24"/>
                <w:szCs w:val="24"/>
              </w:rPr>
              <w:t>2018</w:t>
            </w:r>
          </w:p>
          <w:p w14:paraId="21715DDB" w14:textId="77777777" w:rsidR="00616D1E" w:rsidRPr="00616D1E" w:rsidRDefault="00616D1E" w:rsidP="00432ADF">
            <w:pPr>
              <w:jc w:val="both"/>
              <w:outlineLvl w:val="0"/>
              <w:rPr>
                <w:rFonts w:ascii="Bookman Old Style" w:hAnsi="Bookman Old Style" w:cs="Calibri"/>
                <w:b/>
                <w:sz w:val="24"/>
                <w:szCs w:val="24"/>
              </w:rPr>
            </w:pPr>
          </w:p>
          <w:p w14:paraId="03D0AE0F" w14:textId="1E600AC3" w:rsidR="00FA5B1A" w:rsidRDefault="00616D1E" w:rsidP="00432ADF">
            <w:pPr>
              <w:jc w:val="both"/>
              <w:outlineLvl w:val="0"/>
              <w:rPr>
                <w:rFonts w:ascii="Bookman Old Style" w:hAnsi="Bookman Old Style" w:cs="Calibri"/>
                <w:bCs/>
                <w:sz w:val="24"/>
                <w:szCs w:val="24"/>
              </w:rPr>
            </w:pPr>
            <w:r>
              <w:rPr>
                <w:rFonts w:ascii="Bookman Old Style" w:hAnsi="Bookman Old Style" w:cs="Calibri"/>
                <w:bCs/>
                <w:sz w:val="24"/>
                <w:szCs w:val="24"/>
              </w:rPr>
              <w:t xml:space="preserve"> 4.  </w:t>
            </w:r>
            <w:r w:rsidR="00FA5B1A" w:rsidRPr="00616D1E">
              <w:rPr>
                <w:rFonts w:ascii="Bookman Old Style" w:hAnsi="Bookman Old Style" w:cs="Calibri"/>
                <w:bCs/>
                <w:sz w:val="24"/>
                <w:szCs w:val="24"/>
              </w:rPr>
              <w:t xml:space="preserve">Presented a paper entitled “Significance of Mutual Funds as a mode of Investment after Demonetization in </w:t>
            </w:r>
            <w:proofErr w:type="spellStart"/>
            <w:r w:rsidR="00FA5B1A" w:rsidRPr="00616D1E">
              <w:rPr>
                <w:rFonts w:ascii="Bookman Old Style" w:hAnsi="Bookman Old Style" w:cs="Calibri"/>
                <w:bCs/>
                <w:sz w:val="24"/>
                <w:szCs w:val="24"/>
              </w:rPr>
              <w:t>India”in</w:t>
            </w:r>
            <w:proofErr w:type="spellEnd"/>
            <w:r w:rsidR="00FA5B1A" w:rsidRPr="00616D1E">
              <w:rPr>
                <w:rFonts w:ascii="Bookman Old Style" w:hAnsi="Bookman Old Style" w:cs="Calibri"/>
                <w:bCs/>
                <w:sz w:val="24"/>
                <w:szCs w:val="24"/>
              </w:rPr>
              <w:t xml:space="preserve"> the National Conference on </w:t>
            </w:r>
            <w:proofErr w:type="spellStart"/>
            <w:r w:rsidR="00FA5B1A" w:rsidRPr="00616D1E">
              <w:rPr>
                <w:rFonts w:ascii="Bookman Old Style" w:hAnsi="Bookman Old Style" w:cs="Calibri"/>
                <w:bCs/>
                <w:sz w:val="24"/>
                <w:szCs w:val="24"/>
              </w:rPr>
              <w:t>Émerging</w:t>
            </w:r>
            <w:proofErr w:type="spellEnd"/>
            <w:r w:rsidR="00FA5B1A" w:rsidRPr="00616D1E">
              <w:rPr>
                <w:rFonts w:ascii="Bookman Old Style" w:hAnsi="Bookman Old Style" w:cs="Calibri"/>
                <w:bCs/>
                <w:sz w:val="24"/>
                <w:szCs w:val="24"/>
              </w:rPr>
              <w:t xml:space="preserve"> Trends in Trade and </w:t>
            </w:r>
            <w:proofErr w:type="spellStart"/>
            <w:r w:rsidR="00FA5B1A" w:rsidRPr="00616D1E">
              <w:rPr>
                <w:rFonts w:ascii="Bookman Old Style" w:hAnsi="Bookman Old Style" w:cs="Calibri"/>
                <w:bCs/>
                <w:sz w:val="24"/>
                <w:szCs w:val="24"/>
              </w:rPr>
              <w:t>Investment’held</w:t>
            </w:r>
            <w:proofErr w:type="spellEnd"/>
            <w:r w:rsidR="00FA5B1A" w:rsidRPr="00616D1E">
              <w:rPr>
                <w:rFonts w:ascii="Bookman Old Style" w:hAnsi="Bookman Old Style" w:cs="Calibri"/>
                <w:bCs/>
                <w:sz w:val="24"/>
                <w:szCs w:val="24"/>
              </w:rPr>
              <w:t xml:space="preserve"> on 24</w:t>
            </w:r>
            <w:r w:rsidR="00FA5B1A" w:rsidRPr="00616D1E">
              <w:rPr>
                <w:rFonts w:ascii="Bookman Old Style" w:hAnsi="Bookman Old Style" w:cs="Calibri"/>
                <w:bCs/>
                <w:sz w:val="24"/>
                <w:szCs w:val="24"/>
                <w:vertAlign w:val="superscript"/>
              </w:rPr>
              <w:t>th</w:t>
            </w:r>
            <w:r w:rsidR="00FA5B1A" w:rsidRPr="00616D1E">
              <w:rPr>
                <w:rFonts w:ascii="Bookman Old Style" w:hAnsi="Bookman Old Style" w:cs="Calibri"/>
                <w:bCs/>
                <w:sz w:val="24"/>
                <w:szCs w:val="24"/>
              </w:rPr>
              <w:t xml:space="preserve"> September 2018 in AJK College of Arts </w:t>
            </w:r>
            <w:proofErr w:type="gramStart"/>
            <w:r w:rsidR="00FA5B1A" w:rsidRPr="00616D1E">
              <w:rPr>
                <w:rFonts w:ascii="Bookman Old Style" w:hAnsi="Bookman Old Style" w:cs="Calibri"/>
                <w:bCs/>
                <w:sz w:val="24"/>
                <w:szCs w:val="24"/>
              </w:rPr>
              <w:t>And</w:t>
            </w:r>
            <w:proofErr w:type="gramEnd"/>
            <w:r w:rsidR="00FA5B1A" w:rsidRPr="00616D1E">
              <w:rPr>
                <w:rFonts w:ascii="Bookman Old Style" w:hAnsi="Bookman Old Style" w:cs="Calibri"/>
                <w:bCs/>
                <w:sz w:val="24"/>
                <w:szCs w:val="24"/>
              </w:rPr>
              <w:t xml:space="preserve"> Science, Coimbatore.</w:t>
            </w:r>
          </w:p>
          <w:p w14:paraId="46CAD542" w14:textId="77777777" w:rsidR="00616D1E" w:rsidRPr="00616D1E" w:rsidRDefault="00616D1E" w:rsidP="00432ADF">
            <w:pPr>
              <w:jc w:val="both"/>
              <w:outlineLvl w:val="0"/>
              <w:rPr>
                <w:rFonts w:ascii="Bookman Old Style" w:hAnsi="Bookman Old Style" w:cs="Calibri"/>
                <w:bCs/>
                <w:sz w:val="24"/>
                <w:szCs w:val="24"/>
              </w:rPr>
            </w:pPr>
          </w:p>
          <w:p w14:paraId="4B55B998" w14:textId="558A4650" w:rsidR="00720AEE" w:rsidRDefault="00616D1E" w:rsidP="00432ADF">
            <w:pPr>
              <w:jc w:val="both"/>
              <w:outlineLvl w:val="0"/>
              <w:rPr>
                <w:rFonts w:ascii="Bookman Old Style" w:hAnsi="Bookman Old Style" w:cs="Calibri"/>
                <w:bCs/>
                <w:sz w:val="24"/>
                <w:szCs w:val="24"/>
              </w:rPr>
            </w:pPr>
            <w:r w:rsidRPr="00616D1E">
              <w:rPr>
                <w:rFonts w:ascii="Bookman Old Style" w:hAnsi="Bookman Old Style" w:cs="Calibri"/>
                <w:bCs/>
                <w:sz w:val="24"/>
                <w:szCs w:val="24"/>
              </w:rPr>
              <w:t>5.</w:t>
            </w:r>
            <w:r>
              <w:rPr>
                <w:rFonts w:ascii="Bookman Old Style" w:hAnsi="Bookman Old Style" w:cs="Calibri"/>
                <w:bCs/>
                <w:sz w:val="24"/>
                <w:szCs w:val="24"/>
              </w:rPr>
              <w:t xml:space="preserve">  </w:t>
            </w:r>
            <w:r w:rsidR="00720AEE" w:rsidRPr="00616D1E">
              <w:rPr>
                <w:rFonts w:ascii="Bookman Old Style" w:hAnsi="Bookman Old Style" w:cs="Calibri"/>
                <w:bCs/>
                <w:sz w:val="24"/>
                <w:szCs w:val="24"/>
              </w:rPr>
              <w:t xml:space="preserve">Presented a paper titled “A Study on Customer </w:t>
            </w:r>
            <w:proofErr w:type="spellStart"/>
            <w:r w:rsidR="00720AEE" w:rsidRPr="00616D1E">
              <w:rPr>
                <w:rFonts w:ascii="Bookman Old Style" w:hAnsi="Bookman Old Style" w:cs="Calibri"/>
                <w:bCs/>
                <w:sz w:val="24"/>
                <w:szCs w:val="24"/>
              </w:rPr>
              <w:t>Attittude</w:t>
            </w:r>
            <w:proofErr w:type="spellEnd"/>
            <w:r w:rsidR="00720AEE" w:rsidRPr="00616D1E">
              <w:rPr>
                <w:rFonts w:ascii="Bookman Old Style" w:hAnsi="Bookman Old Style" w:cs="Calibri"/>
                <w:bCs/>
                <w:sz w:val="24"/>
                <w:szCs w:val="24"/>
              </w:rPr>
              <w:t xml:space="preserve"> towards Online Advertising” in the National Workshop on Academic Project Preparation and research Methodology organized by AMC Group of Educational Institutions, </w:t>
            </w:r>
            <w:proofErr w:type="spellStart"/>
            <w:r w:rsidR="00720AEE" w:rsidRPr="00616D1E">
              <w:rPr>
                <w:rFonts w:ascii="Bookman Old Style" w:hAnsi="Bookman Old Style" w:cs="Calibri"/>
                <w:bCs/>
                <w:sz w:val="24"/>
                <w:szCs w:val="24"/>
              </w:rPr>
              <w:t>Manissery</w:t>
            </w:r>
            <w:proofErr w:type="spellEnd"/>
            <w:r w:rsidR="00720AEE" w:rsidRPr="00616D1E">
              <w:rPr>
                <w:rFonts w:ascii="Bookman Old Style" w:hAnsi="Bookman Old Style" w:cs="Calibri"/>
                <w:bCs/>
                <w:sz w:val="24"/>
                <w:szCs w:val="24"/>
              </w:rPr>
              <w:t xml:space="preserve"> on 21</w:t>
            </w:r>
            <w:r w:rsidR="00720AEE" w:rsidRPr="00616D1E">
              <w:rPr>
                <w:rFonts w:ascii="Bookman Old Style" w:hAnsi="Bookman Old Style" w:cs="Calibri"/>
                <w:bCs/>
                <w:sz w:val="24"/>
                <w:szCs w:val="24"/>
                <w:vertAlign w:val="superscript"/>
              </w:rPr>
              <w:t>st</w:t>
            </w:r>
            <w:r w:rsidR="00720AEE" w:rsidRPr="00616D1E">
              <w:rPr>
                <w:rFonts w:ascii="Bookman Old Style" w:hAnsi="Bookman Old Style" w:cs="Calibri"/>
                <w:bCs/>
                <w:sz w:val="24"/>
                <w:szCs w:val="24"/>
              </w:rPr>
              <w:t xml:space="preserve"> and 22</w:t>
            </w:r>
            <w:r w:rsidR="00720AEE" w:rsidRPr="00616D1E">
              <w:rPr>
                <w:rFonts w:ascii="Bookman Old Style" w:hAnsi="Bookman Old Style" w:cs="Calibri"/>
                <w:bCs/>
                <w:sz w:val="24"/>
                <w:szCs w:val="24"/>
                <w:vertAlign w:val="superscript"/>
              </w:rPr>
              <w:t>nd</w:t>
            </w:r>
            <w:r w:rsidR="00720AEE" w:rsidRPr="00616D1E">
              <w:rPr>
                <w:rFonts w:ascii="Bookman Old Style" w:hAnsi="Bookman Old Style" w:cs="Calibri"/>
                <w:bCs/>
                <w:sz w:val="24"/>
                <w:szCs w:val="24"/>
              </w:rPr>
              <w:t xml:space="preserve"> September 2018.</w:t>
            </w:r>
          </w:p>
          <w:p w14:paraId="0FC30356" w14:textId="77777777" w:rsidR="00616D1E" w:rsidRPr="00616D1E" w:rsidRDefault="00616D1E" w:rsidP="00432ADF">
            <w:pPr>
              <w:jc w:val="both"/>
              <w:outlineLvl w:val="0"/>
              <w:rPr>
                <w:rFonts w:ascii="Bookman Old Style" w:hAnsi="Bookman Old Style" w:cs="Calibri"/>
                <w:bCs/>
                <w:sz w:val="24"/>
                <w:szCs w:val="24"/>
              </w:rPr>
            </w:pPr>
          </w:p>
          <w:p w14:paraId="56E4C6AA" w14:textId="5828A534" w:rsidR="00720AEE" w:rsidRPr="00616D1E" w:rsidRDefault="00616D1E" w:rsidP="00432ADF">
            <w:pPr>
              <w:jc w:val="both"/>
              <w:outlineLvl w:val="0"/>
              <w:rPr>
                <w:rFonts w:ascii="Bookman Old Style" w:hAnsi="Bookman Old Style" w:cs="Calibri"/>
                <w:bCs/>
                <w:sz w:val="24"/>
                <w:szCs w:val="24"/>
              </w:rPr>
            </w:pPr>
            <w:r>
              <w:rPr>
                <w:rFonts w:ascii="Bookman Old Style" w:hAnsi="Bookman Old Style" w:cs="Calibri"/>
                <w:bCs/>
                <w:sz w:val="24"/>
                <w:szCs w:val="24"/>
              </w:rPr>
              <w:t xml:space="preserve">6.  </w:t>
            </w:r>
            <w:r w:rsidR="00C420D2" w:rsidRPr="00616D1E">
              <w:rPr>
                <w:rFonts w:ascii="Bookman Old Style" w:hAnsi="Bookman Old Style" w:cs="Calibri"/>
                <w:bCs/>
                <w:sz w:val="24"/>
                <w:szCs w:val="24"/>
              </w:rPr>
              <w:t xml:space="preserve">Presented a paper titled “SEM- Uses and its Applications” in the two day National Workshop on ‘’SPSS-New Horizons’ conducted </w:t>
            </w:r>
            <w:proofErr w:type="gramStart"/>
            <w:r w:rsidR="00C420D2" w:rsidRPr="00616D1E">
              <w:rPr>
                <w:rFonts w:ascii="Bookman Old Style" w:hAnsi="Bookman Old Style" w:cs="Calibri"/>
                <w:bCs/>
                <w:sz w:val="24"/>
                <w:szCs w:val="24"/>
              </w:rPr>
              <w:t>on  30</w:t>
            </w:r>
            <w:proofErr w:type="gramEnd"/>
            <w:r w:rsidR="00C420D2" w:rsidRPr="00616D1E">
              <w:rPr>
                <w:rFonts w:ascii="Bookman Old Style" w:hAnsi="Bookman Old Style" w:cs="Calibri"/>
                <w:bCs/>
                <w:sz w:val="24"/>
                <w:szCs w:val="24"/>
                <w:vertAlign w:val="superscript"/>
              </w:rPr>
              <w:t>th</w:t>
            </w:r>
            <w:r w:rsidR="00C420D2" w:rsidRPr="00616D1E">
              <w:rPr>
                <w:rFonts w:ascii="Bookman Old Style" w:hAnsi="Bookman Old Style" w:cs="Calibri"/>
                <w:bCs/>
                <w:sz w:val="24"/>
                <w:szCs w:val="24"/>
              </w:rPr>
              <w:t xml:space="preserve"> and 31</w:t>
            </w:r>
            <w:r w:rsidR="00C420D2" w:rsidRPr="00616D1E">
              <w:rPr>
                <w:rFonts w:ascii="Bookman Old Style" w:hAnsi="Bookman Old Style" w:cs="Calibri"/>
                <w:bCs/>
                <w:sz w:val="24"/>
                <w:szCs w:val="24"/>
                <w:vertAlign w:val="superscript"/>
              </w:rPr>
              <w:t>st</w:t>
            </w:r>
            <w:r w:rsidR="00C420D2" w:rsidRPr="00616D1E">
              <w:rPr>
                <w:rFonts w:ascii="Bookman Old Style" w:hAnsi="Bookman Old Style" w:cs="Calibri"/>
                <w:bCs/>
                <w:sz w:val="24"/>
                <w:szCs w:val="24"/>
              </w:rPr>
              <w:t xml:space="preserve"> October 2018 by SNGS College, </w:t>
            </w:r>
            <w:proofErr w:type="spellStart"/>
            <w:r w:rsidR="00C420D2" w:rsidRPr="00616D1E">
              <w:rPr>
                <w:rFonts w:ascii="Bookman Old Style" w:hAnsi="Bookman Old Style" w:cs="Calibri"/>
                <w:bCs/>
                <w:sz w:val="24"/>
                <w:szCs w:val="24"/>
              </w:rPr>
              <w:t>Pattambi</w:t>
            </w:r>
            <w:proofErr w:type="spellEnd"/>
            <w:r w:rsidR="00C420D2" w:rsidRPr="00616D1E">
              <w:rPr>
                <w:rFonts w:ascii="Bookman Old Style" w:hAnsi="Bookman Old Style" w:cs="Calibri"/>
                <w:bCs/>
                <w:sz w:val="24"/>
                <w:szCs w:val="24"/>
              </w:rPr>
              <w:t>.</w:t>
            </w:r>
          </w:p>
          <w:p w14:paraId="0B808EB3" w14:textId="77777777" w:rsidR="00E46930" w:rsidRPr="00FC60AD" w:rsidRDefault="00E46930" w:rsidP="00432ADF">
            <w:pPr>
              <w:jc w:val="both"/>
              <w:outlineLvl w:val="0"/>
              <w:rPr>
                <w:rFonts w:ascii="Bookman Old Style" w:hAnsi="Bookman Old Style" w:cs="Calibri"/>
                <w:bCs/>
                <w:sz w:val="24"/>
                <w:szCs w:val="24"/>
              </w:rPr>
            </w:pPr>
          </w:p>
          <w:p w14:paraId="0BA21EFA" w14:textId="4EA4D3CE" w:rsidR="00E46930" w:rsidRPr="00616D1E" w:rsidRDefault="00A64048" w:rsidP="00432ADF">
            <w:pPr>
              <w:jc w:val="both"/>
              <w:outlineLvl w:val="0"/>
              <w:rPr>
                <w:rFonts w:ascii="Bookman Old Style" w:hAnsi="Bookman Old Style" w:cs="Calibri"/>
                <w:b/>
                <w:sz w:val="24"/>
                <w:szCs w:val="24"/>
              </w:rPr>
            </w:pPr>
            <w:r w:rsidRPr="00616D1E">
              <w:rPr>
                <w:rFonts w:ascii="Bookman Old Style" w:hAnsi="Bookman Old Style" w:cs="Calibri"/>
                <w:b/>
                <w:sz w:val="24"/>
                <w:szCs w:val="24"/>
              </w:rPr>
              <w:t>2017</w:t>
            </w:r>
          </w:p>
          <w:p w14:paraId="245E7003" w14:textId="77777777" w:rsidR="00754A83" w:rsidRPr="00FC60AD" w:rsidRDefault="00754A83" w:rsidP="00432ADF">
            <w:pPr>
              <w:jc w:val="both"/>
              <w:outlineLvl w:val="0"/>
              <w:rPr>
                <w:rFonts w:ascii="Bookman Old Style" w:hAnsi="Bookman Old Style" w:cs="Calibri"/>
                <w:bCs/>
                <w:sz w:val="24"/>
                <w:szCs w:val="24"/>
              </w:rPr>
            </w:pPr>
          </w:p>
          <w:p w14:paraId="094615FE" w14:textId="0708FBAE" w:rsidR="00A64048" w:rsidRDefault="00205B13" w:rsidP="00432ADF">
            <w:pPr>
              <w:jc w:val="both"/>
              <w:outlineLvl w:val="0"/>
              <w:rPr>
                <w:rFonts w:ascii="Bookman Old Style" w:hAnsi="Bookman Old Style" w:cs="Calibri"/>
                <w:bCs/>
                <w:sz w:val="24"/>
                <w:szCs w:val="24"/>
              </w:rPr>
            </w:pPr>
            <w:r>
              <w:rPr>
                <w:rFonts w:ascii="Bookman Old Style" w:hAnsi="Bookman Old Style" w:cs="Calibri"/>
                <w:bCs/>
                <w:sz w:val="24"/>
                <w:szCs w:val="24"/>
              </w:rPr>
              <w:t>7</w:t>
            </w:r>
            <w:r w:rsidR="00A64048" w:rsidRPr="00FC60AD">
              <w:rPr>
                <w:rFonts w:ascii="Bookman Old Style" w:hAnsi="Bookman Old Style" w:cs="Calibri"/>
                <w:bCs/>
                <w:sz w:val="24"/>
                <w:szCs w:val="24"/>
              </w:rPr>
              <w:t>.</w:t>
            </w:r>
            <w:r>
              <w:rPr>
                <w:rFonts w:ascii="Bookman Old Style" w:hAnsi="Bookman Old Style" w:cs="Calibri"/>
                <w:bCs/>
                <w:sz w:val="24"/>
                <w:szCs w:val="24"/>
              </w:rPr>
              <w:t xml:space="preserve">  </w:t>
            </w:r>
            <w:r w:rsidR="00A64048" w:rsidRPr="00FC60AD">
              <w:rPr>
                <w:rFonts w:ascii="Bookman Old Style" w:hAnsi="Bookman Old Style" w:cs="Calibri"/>
                <w:bCs/>
                <w:sz w:val="24"/>
                <w:szCs w:val="24"/>
              </w:rPr>
              <w:t xml:space="preserve">Presented a paper titled “TQM in </w:t>
            </w:r>
            <w:proofErr w:type="spellStart"/>
            <w:r w:rsidR="00A64048" w:rsidRPr="00FC60AD">
              <w:rPr>
                <w:rFonts w:ascii="Bookman Old Style" w:hAnsi="Bookman Old Style" w:cs="Calibri"/>
                <w:bCs/>
                <w:sz w:val="24"/>
                <w:szCs w:val="24"/>
              </w:rPr>
              <w:t>Manangement</w:t>
            </w:r>
            <w:proofErr w:type="spellEnd"/>
            <w:r w:rsidR="00A64048" w:rsidRPr="00FC60AD">
              <w:rPr>
                <w:rFonts w:ascii="Bookman Old Style" w:hAnsi="Bookman Old Style" w:cs="Calibri"/>
                <w:bCs/>
                <w:sz w:val="24"/>
                <w:szCs w:val="24"/>
              </w:rPr>
              <w:t>”</w:t>
            </w:r>
            <w:r w:rsidR="00FC60AD" w:rsidRPr="00FC60AD">
              <w:rPr>
                <w:rFonts w:ascii="Bookman Old Style" w:hAnsi="Bookman Old Style" w:cs="Calibri"/>
                <w:bCs/>
                <w:sz w:val="24"/>
                <w:szCs w:val="24"/>
              </w:rPr>
              <w:t xml:space="preserve"> </w:t>
            </w:r>
            <w:r w:rsidR="00A64048" w:rsidRPr="00FC60AD">
              <w:rPr>
                <w:rFonts w:ascii="Bookman Old Style" w:hAnsi="Bookman Old Style" w:cs="Calibri"/>
                <w:bCs/>
                <w:sz w:val="24"/>
                <w:szCs w:val="24"/>
              </w:rPr>
              <w:t xml:space="preserve">in the </w:t>
            </w:r>
            <w:proofErr w:type="gramStart"/>
            <w:r w:rsidR="00A64048" w:rsidRPr="00FC60AD">
              <w:rPr>
                <w:rFonts w:ascii="Bookman Old Style" w:hAnsi="Bookman Old Style" w:cs="Calibri"/>
                <w:bCs/>
                <w:sz w:val="24"/>
                <w:szCs w:val="24"/>
              </w:rPr>
              <w:t>two day</w:t>
            </w:r>
            <w:proofErr w:type="gramEnd"/>
            <w:r w:rsidR="00A64048" w:rsidRPr="00FC60AD">
              <w:rPr>
                <w:rFonts w:ascii="Bookman Old Style" w:hAnsi="Bookman Old Style" w:cs="Calibri"/>
                <w:bCs/>
                <w:sz w:val="24"/>
                <w:szCs w:val="24"/>
              </w:rPr>
              <w:t xml:space="preserve"> National Seminar on ‘Innovative Management practices for Business excellence’</w:t>
            </w:r>
            <w:r w:rsidR="00616D1E">
              <w:rPr>
                <w:rFonts w:ascii="Bookman Old Style" w:hAnsi="Bookman Old Style" w:cs="Calibri"/>
                <w:bCs/>
                <w:sz w:val="24"/>
                <w:szCs w:val="24"/>
              </w:rPr>
              <w:t xml:space="preserve"> </w:t>
            </w:r>
            <w:r w:rsidR="00A64048" w:rsidRPr="00FC60AD">
              <w:rPr>
                <w:rFonts w:ascii="Bookman Old Style" w:hAnsi="Bookman Old Style" w:cs="Calibri"/>
                <w:bCs/>
                <w:sz w:val="24"/>
                <w:szCs w:val="24"/>
              </w:rPr>
              <w:t>conducted on 24</w:t>
            </w:r>
            <w:r w:rsidR="00A64048" w:rsidRPr="00FC60AD">
              <w:rPr>
                <w:rFonts w:ascii="Bookman Old Style" w:hAnsi="Bookman Old Style" w:cs="Calibri"/>
                <w:bCs/>
                <w:sz w:val="24"/>
                <w:szCs w:val="24"/>
                <w:vertAlign w:val="superscript"/>
              </w:rPr>
              <w:t>th</w:t>
            </w:r>
            <w:r w:rsidR="00A64048" w:rsidRPr="00FC60AD">
              <w:rPr>
                <w:rFonts w:ascii="Bookman Old Style" w:hAnsi="Bookman Old Style" w:cs="Calibri"/>
                <w:bCs/>
                <w:sz w:val="24"/>
                <w:szCs w:val="24"/>
              </w:rPr>
              <w:t xml:space="preserve"> and 25</w:t>
            </w:r>
            <w:r w:rsidR="00A64048" w:rsidRPr="00FC60AD">
              <w:rPr>
                <w:rFonts w:ascii="Bookman Old Style" w:hAnsi="Bookman Old Style" w:cs="Calibri"/>
                <w:bCs/>
                <w:sz w:val="24"/>
                <w:szCs w:val="24"/>
                <w:vertAlign w:val="superscript"/>
              </w:rPr>
              <w:t>t</w:t>
            </w:r>
            <w:r w:rsidR="00FC60AD" w:rsidRPr="00FC60AD">
              <w:rPr>
                <w:rFonts w:ascii="Bookman Old Style" w:hAnsi="Bookman Old Style" w:cs="Calibri"/>
                <w:bCs/>
                <w:sz w:val="24"/>
                <w:szCs w:val="24"/>
                <w:vertAlign w:val="superscript"/>
              </w:rPr>
              <w:t xml:space="preserve">h </w:t>
            </w:r>
            <w:r w:rsidR="00FC60AD" w:rsidRPr="00FC60AD">
              <w:rPr>
                <w:rFonts w:ascii="Bookman Old Style" w:hAnsi="Bookman Old Style" w:cs="Calibri"/>
                <w:bCs/>
                <w:sz w:val="24"/>
                <w:szCs w:val="24"/>
              </w:rPr>
              <w:t xml:space="preserve">Janu 2017 by the P.G Dept of Commerce and Mgt Studies, SNGS College, </w:t>
            </w:r>
            <w:proofErr w:type="spellStart"/>
            <w:r w:rsidR="00FC60AD" w:rsidRPr="00FC60AD">
              <w:rPr>
                <w:rFonts w:ascii="Bookman Old Style" w:hAnsi="Bookman Old Style" w:cs="Calibri"/>
                <w:bCs/>
                <w:sz w:val="24"/>
                <w:szCs w:val="24"/>
              </w:rPr>
              <w:t>Pattambi</w:t>
            </w:r>
            <w:proofErr w:type="spellEnd"/>
            <w:r w:rsidR="00FC60AD" w:rsidRPr="00FC60AD">
              <w:rPr>
                <w:rFonts w:ascii="Bookman Old Style" w:hAnsi="Bookman Old Style" w:cs="Calibri"/>
                <w:bCs/>
                <w:sz w:val="24"/>
                <w:szCs w:val="24"/>
              </w:rPr>
              <w:t>.</w:t>
            </w:r>
          </w:p>
          <w:p w14:paraId="42A43574" w14:textId="77777777" w:rsidR="00C420D2" w:rsidRPr="00FC60AD" w:rsidRDefault="00C420D2" w:rsidP="00432ADF">
            <w:pPr>
              <w:jc w:val="both"/>
              <w:outlineLvl w:val="0"/>
              <w:rPr>
                <w:rFonts w:ascii="Bookman Old Style" w:hAnsi="Bookman Old Style" w:cs="Calibri"/>
                <w:bCs/>
                <w:sz w:val="24"/>
                <w:szCs w:val="24"/>
              </w:rPr>
            </w:pPr>
          </w:p>
          <w:p w14:paraId="3A3C24A2" w14:textId="77777777" w:rsidR="00A64048" w:rsidRPr="00FC60AD" w:rsidRDefault="00A64048" w:rsidP="00432ADF">
            <w:pPr>
              <w:jc w:val="both"/>
              <w:outlineLvl w:val="0"/>
              <w:rPr>
                <w:rFonts w:ascii="Bookman Old Style" w:hAnsi="Bookman Old Style" w:cs="Calibri"/>
                <w:bCs/>
                <w:sz w:val="24"/>
                <w:szCs w:val="24"/>
              </w:rPr>
            </w:pPr>
          </w:p>
          <w:p w14:paraId="733C3DFC" w14:textId="6DA51AE4" w:rsidR="00A64048" w:rsidRPr="00205B13" w:rsidRDefault="00616D1E" w:rsidP="00432ADF">
            <w:pPr>
              <w:jc w:val="both"/>
              <w:outlineLvl w:val="0"/>
              <w:rPr>
                <w:rFonts w:ascii="Bookman Old Style" w:hAnsi="Bookman Old Style" w:cs="Calibri"/>
                <w:b/>
                <w:sz w:val="28"/>
                <w:szCs w:val="28"/>
              </w:rPr>
            </w:pPr>
            <w:r w:rsidRPr="00205B13">
              <w:rPr>
                <w:rFonts w:ascii="Bookman Old Style" w:hAnsi="Bookman Old Style" w:cs="Calibri"/>
                <w:b/>
                <w:sz w:val="28"/>
                <w:szCs w:val="28"/>
              </w:rPr>
              <w:t>Conferences</w:t>
            </w:r>
            <w:r w:rsidR="00205B13">
              <w:rPr>
                <w:rFonts w:ascii="Bookman Old Style" w:hAnsi="Bookman Old Style" w:cs="Calibri"/>
                <w:b/>
                <w:sz w:val="28"/>
                <w:szCs w:val="28"/>
              </w:rPr>
              <w:t>/Seminars/Workshops</w:t>
            </w:r>
            <w:r w:rsidRPr="00205B13">
              <w:rPr>
                <w:rFonts w:ascii="Bookman Old Style" w:hAnsi="Bookman Old Style" w:cs="Calibri"/>
                <w:b/>
                <w:sz w:val="28"/>
                <w:szCs w:val="28"/>
              </w:rPr>
              <w:t xml:space="preserve"> Attended</w:t>
            </w:r>
          </w:p>
          <w:p w14:paraId="778325E0" w14:textId="77777777" w:rsidR="00A64048" w:rsidRPr="00FC60AD" w:rsidRDefault="00A64048" w:rsidP="00432ADF">
            <w:pPr>
              <w:jc w:val="both"/>
              <w:outlineLvl w:val="0"/>
              <w:rPr>
                <w:rFonts w:ascii="Bookman Old Style" w:hAnsi="Bookman Old Style" w:cs="Calibri"/>
                <w:bCs/>
                <w:sz w:val="24"/>
                <w:szCs w:val="24"/>
              </w:rPr>
            </w:pPr>
          </w:p>
          <w:p w14:paraId="28A8D068" w14:textId="13F48C00" w:rsidR="00A64048" w:rsidRDefault="00E7646B" w:rsidP="00432ADF">
            <w:pPr>
              <w:jc w:val="both"/>
              <w:outlineLvl w:val="0"/>
              <w:rPr>
                <w:rFonts w:ascii="Bookman Old Style" w:hAnsi="Bookman Old Style" w:cs="Calibri"/>
                <w:b/>
                <w:sz w:val="24"/>
                <w:szCs w:val="24"/>
              </w:rPr>
            </w:pPr>
            <w:r w:rsidRPr="00E7646B">
              <w:rPr>
                <w:rFonts w:ascii="Bookman Old Style" w:hAnsi="Bookman Old Style" w:cs="Calibri"/>
                <w:b/>
                <w:sz w:val="24"/>
                <w:szCs w:val="24"/>
              </w:rPr>
              <w:t>2020</w:t>
            </w:r>
          </w:p>
          <w:p w14:paraId="27ABA68E" w14:textId="7F216528" w:rsidR="00E7646B" w:rsidRDefault="00E7646B" w:rsidP="00432ADF">
            <w:pPr>
              <w:jc w:val="both"/>
              <w:outlineLvl w:val="0"/>
              <w:rPr>
                <w:rFonts w:ascii="Bookman Old Style" w:hAnsi="Bookman Old Style" w:cs="Calibri"/>
                <w:b/>
                <w:sz w:val="24"/>
                <w:szCs w:val="24"/>
              </w:rPr>
            </w:pPr>
          </w:p>
          <w:p w14:paraId="3F32ABFD" w14:textId="3C82A09B" w:rsidR="00E7646B" w:rsidRPr="00586AE8" w:rsidRDefault="00E7646B" w:rsidP="00432ADF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both"/>
              <w:outlineLvl w:val="0"/>
              <w:rPr>
                <w:rFonts w:ascii="Bookman Old Style" w:hAnsi="Bookman Old Style" w:cs="Calibri"/>
                <w:b/>
                <w:sz w:val="24"/>
                <w:szCs w:val="24"/>
              </w:rPr>
            </w:pPr>
            <w:r>
              <w:rPr>
                <w:rFonts w:ascii="Bookman Old Style" w:hAnsi="Bookman Old Style" w:cs="Calibri"/>
                <w:bCs/>
                <w:sz w:val="24"/>
                <w:szCs w:val="24"/>
              </w:rPr>
              <w:t xml:space="preserve">Attended the webinar on “Framing Research Objectives and Selection of Suitable Statistical Tools” organized by </w:t>
            </w:r>
            <w:proofErr w:type="spellStart"/>
            <w:r>
              <w:rPr>
                <w:rFonts w:ascii="Bookman Old Style" w:hAnsi="Bookman Old Style" w:cs="Calibri"/>
                <w:bCs/>
                <w:sz w:val="24"/>
                <w:szCs w:val="24"/>
              </w:rPr>
              <w:t>theIQAC</w:t>
            </w:r>
            <w:proofErr w:type="spellEnd"/>
            <w:r>
              <w:rPr>
                <w:rFonts w:ascii="Bookman Old Style" w:hAnsi="Bookman Old Style" w:cs="Calibri"/>
                <w:bCs/>
                <w:sz w:val="24"/>
                <w:szCs w:val="24"/>
              </w:rPr>
              <w:t>, Vimala College (Autonomous) Thrissur, on 11</w:t>
            </w:r>
            <w:r w:rsidRPr="00E7646B">
              <w:rPr>
                <w:rFonts w:ascii="Bookman Old Style" w:hAnsi="Bookman Old Style" w:cs="Calibri"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rFonts w:ascii="Bookman Old Style" w:hAnsi="Bookman Old Style" w:cs="Calibri"/>
                <w:bCs/>
                <w:sz w:val="24"/>
                <w:szCs w:val="24"/>
              </w:rPr>
              <w:t xml:space="preserve"> August 2020 As part </w:t>
            </w:r>
            <w:proofErr w:type="gramStart"/>
            <w:r>
              <w:rPr>
                <w:rFonts w:ascii="Bookman Old Style" w:hAnsi="Bookman Old Style" w:cs="Calibri"/>
                <w:bCs/>
                <w:sz w:val="24"/>
                <w:szCs w:val="24"/>
              </w:rPr>
              <w:t>of  “</w:t>
            </w:r>
            <w:proofErr w:type="spellStart"/>
            <w:proofErr w:type="gramEnd"/>
            <w:r>
              <w:rPr>
                <w:rFonts w:ascii="Bookman Old Style" w:hAnsi="Bookman Old Style" w:cs="Calibri"/>
                <w:bCs/>
                <w:sz w:val="24"/>
                <w:szCs w:val="24"/>
              </w:rPr>
              <w:t>Éxplorigate</w:t>
            </w:r>
            <w:proofErr w:type="spellEnd"/>
            <w:r>
              <w:rPr>
                <w:rFonts w:ascii="Bookman Old Style" w:hAnsi="Bookman Old Style" w:cs="Calibri"/>
                <w:bCs/>
                <w:sz w:val="24"/>
                <w:szCs w:val="24"/>
              </w:rPr>
              <w:t>” , Research Webinar series.</w:t>
            </w:r>
          </w:p>
          <w:p w14:paraId="7A582FF3" w14:textId="77777777" w:rsidR="00586AE8" w:rsidRPr="00E7646B" w:rsidRDefault="00586AE8" w:rsidP="00432ADF">
            <w:pPr>
              <w:pStyle w:val="ListParagraph"/>
              <w:spacing w:after="0" w:line="240" w:lineRule="auto"/>
              <w:jc w:val="both"/>
              <w:outlineLvl w:val="0"/>
              <w:rPr>
                <w:rFonts w:ascii="Bookman Old Style" w:hAnsi="Bookman Old Style" w:cs="Calibri"/>
                <w:b/>
                <w:sz w:val="24"/>
                <w:szCs w:val="24"/>
              </w:rPr>
            </w:pPr>
          </w:p>
          <w:p w14:paraId="05A57F20" w14:textId="348D9CEA" w:rsidR="00E7646B" w:rsidRPr="00586AE8" w:rsidRDefault="00586AE8" w:rsidP="00432ADF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both"/>
              <w:outlineLvl w:val="0"/>
              <w:rPr>
                <w:rFonts w:ascii="Bookman Old Style" w:hAnsi="Bookman Old Style" w:cs="Calibri"/>
                <w:b/>
                <w:sz w:val="24"/>
                <w:szCs w:val="24"/>
              </w:rPr>
            </w:pPr>
            <w:r>
              <w:rPr>
                <w:rFonts w:ascii="Bookman Old Style" w:hAnsi="Bookman Old Style" w:cs="Calibri"/>
                <w:bCs/>
                <w:sz w:val="24"/>
                <w:szCs w:val="24"/>
              </w:rPr>
              <w:t>Participated in the National level FDP on Structural Equation Modelling Basics on 17</w:t>
            </w:r>
            <w:r w:rsidRPr="00586AE8">
              <w:rPr>
                <w:rFonts w:ascii="Bookman Old Style" w:hAnsi="Bookman Old Style" w:cs="Calibri"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rFonts w:ascii="Bookman Old Style" w:hAnsi="Bookman Old Style" w:cs="Calibri"/>
                <w:bCs/>
                <w:sz w:val="24"/>
                <w:szCs w:val="24"/>
              </w:rPr>
              <w:t xml:space="preserve"> October 2020 organized by the Research Committee, Govt. College </w:t>
            </w:r>
            <w:proofErr w:type="spellStart"/>
            <w:r>
              <w:rPr>
                <w:rFonts w:ascii="Bookman Old Style" w:hAnsi="Bookman Old Style" w:cs="Calibri"/>
                <w:bCs/>
                <w:sz w:val="24"/>
                <w:szCs w:val="24"/>
              </w:rPr>
              <w:t>Tripunithura</w:t>
            </w:r>
            <w:proofErr w:type="spellEnd"/>
            <w:r>
              <w:rPr>
                <w:rFonts w:ascii="Bookman Old Style" w:hAnsi="Bookman Old Style" w:cs="Calibri"/>
                <w:bCs/>
                <w:sz w:val="24"/>
                <w:szCs w:val="24"/>
              </w:rPr>
              <w:t>.</w:t>
            </w:r>
          </w:p>
          <w:p w14:paraId="4B25BA95" w14:textId="77777777" w:rsidR="00586AE8" w:rsidRPr="00586AE8" w:rsidRDefault="00586AE8" w:rsidP="00432ADF">
            <w:pPr>
              <w:pStyle w:val="ListParagraph"/>
              <w:jc w:val="both"/>
              <w:rPr>
                <w:rFonts w:ascii="Bookman Old Style" w:hAnsi="Bookman Old Style" w:cs="Calibri"/>
                <w:b/>
                <w:sz w:val="24"/>
                <w:szCs w:val="24"/>
              </w:rPr>
            </w:pPr>
          </w:p>
          <w:p w14:paraId="2C4DCFD3" w14:textId="53EF0145" w:rsidR="00586AE8" w:rsidRPr="00586AE8" w:rsidRDefault="00586AE8" w:rsidP="00432ADF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both"/>
              <w:outlineLvl w:val="0"/>
              <w:rPr>
                <w:rFonts w:ascii="Bookman Old Style" w:hAnsi="Bookman Old Style" w:cs="Calibri"/>
                <w:b/>
                <w:sz w:val="24"/>
                <w:szCs w:val="24"/>
              </w:rPr>
            </w:pPr>
            <w:r>
              <w:rPr>
                <w:rFonts w:ascii="Bookman Old Style" w:hAnsi="Bookman Old Style" w:cs="Calibri"/>
                <w:bCs/>
                <w:sz w:val="24"/>
                <w:szCs w:val="24"/>
              </w:rPr>
              <w:t>Participated in the National level Workshop on Measurement, Scaling and Data Entry Basics on 16</w:t>
            </w:r>
            <w:r w:rsidRPr="00586AE8">
              <w:rPr>
                <w:rFonts w:ascii="Bookman Old Style" w:hAnsi="Bookman Old Style" w:cs="Calibri"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rFonts w:ascii="Bookman Old Style" w:hAnsi="Bookman Old Style" w:cs="Calibri"/>
                <w:bCs/>
                <w:sz w:val="24"/>
                <w:szCs w:val="24"/>
              </w:rPr>
              <w:t xml:space="preserve"> October 2020 organized by the Research Committee, Govt. College </w:t>
            </w:r>
            <w:proofErr w:type="spellStart"/>
            <w:r>
              <w:rPr>
                <w:rFonts w:ascii="Bookman Old Style" w:hAnsi="Bookman Old Style" w:cs="Calibri"/>
                <w:bCs/>
                <w:sz w:val="24"/>
                <w:szCs w:val="24"/>
              </w:rPr>
              <w:t>Tripunithura</w:t>
            </w:r>
            <w:proofErr w:type="spellEnd"/>
            <w:r>
              <w:rPr>
                <w:rFonts w:ascii="Bookman Old Style" w:hAnsi="Bookman Old Style" w:cs="Calibri"/>
                <w:bCs/>
                <w:sz w:val="24"/>
                <w:szCs w:val="24"/>
              </w:rPr>
              <w:t>.</w:t>
            </w:r>
          </w:p>
          <w:p w14:paraId="402AA81F" w14:textId="77777777" w:rsidR="00586AE8" w:rsidRPr="00586AE8" w:rsidRDefault="00586AE8" w:rsidP="00432ADF">
            <w:pPr>
              <w:pStyle w:val="ListParagraph"/>
              <w:jc w:val="both"/>
              <w:rPr>
                <w:rFonts w:ascii="Bookman Old Style" w:hAnsi="Bookman Old Style" w:cs="Calibri"/>
                <w:b/>
                <w:sz w:val="24"/>
                <w:szCs w:val="24"/>
              </w:rPr>
            </w:pPr>
          </w:p>
          <w:p w14:paraId="37C99353" w14:textId="39437AED" w:rsidR="00586AE8" w:rsidRPr="00817CA0" w:rsidRDefault="00817CA0" w:rsidP="00432ADF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both"/>
              <w:outlineLvl w:val="0"/>
              <w:rPr>
                <w:rFonts w:ascii="Bookman Old Style" w:hAnsi="Bookman Old Style" w:cs="Calibri"/>
                <w:b/>
                <w:sz w:val="24"/>
                <w:szCs w:val="24"/>
              </w:rPr>
            </w:pPr>
            <w:r>
              <w:rPr>
                <w:rFonts w:ascii="Bookman Old Style" w:hAnsi="Bookman Old Style" w:cs="Calibri"/>
                <w:bCs/>
                <w:sz w:val="24"/>
                <w:szCs w:val="24"/>
              </w:rPr>
              <w:lastRenderedPageBreak/>
              <w:t xml:space="preserve">Attended the Webinar on “Science of </w:t>
            </w:r>
            <w:proofErr w:type="spellStart"/>
            <w:r>
              <w:rPr>
                <w:rFonts w:ascii="Bookman Old Style" w:hAnsi="Bookman Old Style" w:cs="Calibri"/>
                <w:bCs/>
                <w:sz w:val="24"/>
                <w:szCs w:val="24"/>
              </w:rPr>
              <w:t>Covid</w:t>
            </w:r>
            <w:proofErr w:type="spellEnd"/>
            <w:r>
              <w:rPr>
                <w:rFonts w:ascii="Bookman Old Style" w:hAnsi="Bookman Old Style" w:cs="Calibri"/>
                <w:bCs/>
                <w:sz w:val="24"/>
                <w:szCs w:val="24"/>
              </w:rPr>
              <w:t xml:space="preserve"> – 19 and Changing Nutritional Dynamics” organized by IQAC, Seven Hills College of Pharmacy, Tirupati on 25</w:t>
            </w:r>
            <w:r w:rsidRPr="00817CA0">
              <w:rPr>
                <w:rFonts w:ascii="Bookman Old Style" w:hAnsi="Bookman Old Style" w:cs="Calibri"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rFonts w:ascii="Bookman Old Style" w:hAnsi="Bookman Old Style" w:cs="Calibri"/>
                <w:bCs/>
                <w:sz w:val="24"/>
                <w:szCs w:val="24"/>
              </w:rPr>
              <w:t xml:space="preserve"> July 2020</w:t>
            </w:r>
          </w:p>
          <w:p w14:paraId="732DC36E" w14:textId="77777777" w:rsidR="00817CA0" w:rsidRPr="00817CA0" w:rsidRDefault="00817CA0" w:rsidP="00432ADF">
            <w:pPr>
              <w:pStyle w:val="ListParagraph"/>
              <w:jc w:val="both"/>
              <w:rPr>
                <w:rFonts w:ascii="Bookman Old Style" w:hAnsi="Bookman Old Style" w:cs="Calibri"/>
                <w:b/>
                <w:sz w:val="24"/>
                <w:szCs w:val="24"/>
              </w:rPr>
            </w:pPr>
          </w:p>
          <w:p w14:paraId="6CCF9902" w14:textId="38FC40FF" w:rsidR="00817CA0" w:rsidRPr="00276024" w:rsidRDefault="00817CA0" w:rsidP="00432ADF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both"/>
              <w:outlineLvl w:val="0"/>
              <w:rPr>
                <w:rFonts w:ascii="Bookman Old Style" w:hAnsi="Bookman Old Style" w:cs="Calibri"/>
                <w:b/>
                <w:sz w:val="24"/>
                <w:szCs w:val="24"/>
              </w:rPr>
            </w:pPr>
            <w:r>
              <w:rPr>
                <w:rFonts w:ascii="Bookman Old Style" w:hAnsi="Bookman Old Style" w:cs="Calibri"/>
                <w:bCs/>
                <w:sz w:val="24"/>
                <w:szCs w:val="24"/>
              </w:rPr>
              <w:t xml:space="preserve">Attended the National Webinar series on Research Methodology- AXIOM 2020 organized jointly by the Dept of Commerce and Mgt Studies, R. Sankar Memorial SNDP </w:t>
            </w:r>
            <w:proofErr w:type="spellStart"/>
            <w:r>
              <w:rPr>
                <w:rFonts w:ascii="Bookman Old Style" w:hAnsi="Bookman Old Style" w:cs="Calibri"/>
                <w:bCs/>
                <w:sz w:val="24"/>
                <w:szCs w:val="24"/>
              </w:rPr>
              <w:t>Yogam</w:t>
            </w:r>
            <w:proofErr w:type="spellEnd"/>
            <w:r>
              <w:rPr>
                <w:rFonts w:ascii="Bookman Old Style" w:hAnsi="Bookman Old Style" w:cs="Calibri"/>
                <w:bCs/>
                <w:sz w:val="24"/>
                <w:szCs w:val="24"/>
              </w:rPr>
              <w:t xml:space="preserve"> Arts and Science College</w:t>
            </w:r>
            <w:r w:rsidR="00276024">
              <w:rPr>
                <w:rFonts w:ascii="Bookman Old Style" w:hAnsi="Bookman Old Style" w:cs="Calibri"/>
                <w:bCs/>
                <w:sz w:val="24"/>
                <w:szCs w:val="24"/>
              </w:rPr>
              <w:t xml:space="preserve"> </w:t>
            </w:r>
            <w:proofErr w:type="spellStart"/>
            <w:r w:rsidR="00276024">
              <w:rPr>
                <w:rFonts w:ascii="Bookman Old Style" w:hAnsi="Bookman Old Style" w:cs="Calibri"/>
                <w:bCs/>
                <w:sz w:val="24"/>
                <w:szCs w:val="24"/>
              </w:rPr>
              <w:t>Koyilandy</w:t>
            </w:r>
            <w:proofErr w:type="spellEnd"/>
            <w:r w:rsidR="00276024">
              <w:rPr>
                <w:rFonts w:ascii="Bookman Old Style" w:hAnsi="Bookman Old Style" w:cs="Calibri"/>
                <w:bCs/>
                <w:sz w:val="24"/>
                <w:szCs w:val="24"/>
              </w:rPr>
              <w:t xml:space="preserve"> held on 19</w:t>
            </w:r>
            <w:r w:rsidR="00276024" w:rsidRPr="00276024">
              <w:rPr>
                <w:rFonts w:ascii="Bookman Old Style" w:hAnsi="Bookman Old Style" w:cs="Calibri"/>
                <w:bCs/>
                <w:sz w:val="24"/>
                <w:szCs w:val="24"/>
                <w:vertAlign w:val="superscript"/>
              </w:rPr>
              <w:t>th</w:t>
            </w:r>
            <w:r w:rsidR="00276024">
              <w:rPr>
                <w:rFonts w:ascii="Bookman Old Style" w:hAnsi="Bookman Old Style" w:cs="Calibri"/>
                <w:bCs/>
                <w:sz w:val="24"/>
                <w:szCs w:val="24"/>
              </w:rPr>
              <w:t xml:space="preserve"> August to 23</w:t>
            </w:r>
            <w:r w:rsidR="00276024" w:rsidRPr="00276024">
              <w:rPr>
                <w:rFonts w:ascii="Bookman Old Style" w:hAnsi="Bookman Old Style" w:cs="Calibri"/>
                <w:bCs/>
                <w:sz w:val="24"/>
                <w:szCs w:val="24"/>
                <w:vertAlign w:val="superscript"/>
              </w:rPr>
              <w:t>rd</w:t>
            </w:r>
            <w:r w:rsidR="00276024">
              <w:rPr>
                <w:rFonts w:ascii="Bookman Old Style" w:hAnsi="Bookman Old Style" w:cs="Calibri"/>
                <w:bCs/>
                <w:sz w:val="24"/>
                <w:szCs w:val="24"/>
              </w:rPr>
              <w:t xml:space="preserve"> August 2020</w:t>
            </w:r>
          </w:p>
          <w:p w14:paraId="483242D3" w14:textId="77777777" w:rsidR="00276024" w:rsidRPr="00276024" w:rsidRDefault="00276024" w:rsidP="00432ADF">
            <w:pPr>
              <w:pStyle w:val="ListParagraph"/>
              <w:jc w:val="both"/>
              <w:rPr>
                <w:rFonts w:ascii="Bookman Old Style" w:hAnsi="Bookman Old Style" w:cs="Calibri"/>
                <w:b/>
                <w:sz w:val="24"/>
                <w:szCs w:val="24"/>
              </w:rPr>
            </w:pPr>
          </w:p>
          <w:p w14:paraId="40564217" w14:textId="4F09195E" w:rsidR="00276024" w:rsidRPr="00276024" w:rsidRDefault="00276024" w:rsidP="00432ADF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both"/>
              <w:outlineLvl w:val="0"/>
              <w:rPr>
                <w:rFonts w:ascii="Bookman Old Style" w:hAnsi="Bookman Old Style" w:cs="Calibri"/>
                <w:b/>
                <w:sz w:val="24"/>
                <w:szCs w:val="24"/>
              </w:rPr>
            </w:pPr>
            <w:r>
              <w:rPr>
                <w:rFonts w:ascii="Bookman Old Style" w:hAnsi="Bookman Old Style" w:cs="Calibri"/>
                <w:bCs/>
                <w:sz w:val="24"/>
                <w:szCs w:val="24"/>
              </w:rPr>
              <w:t xml:space="preserve">Attended the Online Short term Course on </w:t>
            </w:r>
            <w:proofErr w:type="spellStart"/>
            <w:r>
              <w:rPr>
                <w:rFonts w:ascii="Bookman Old Style" w:hAnsi="Bookman Old Style" w:cs="Calibri"/>
                <w:bCs/>
                <w:sz w:val="24"/>
                <w:szCs w:val="24"/>
              </w:rPr>
              <w:t>Inlusive</w:t>
            </w:r>
            <w:proofErr w:type="spellEnd"/>
            <w:r>
              <w:rPr>
                <w:rFonts w:ascii="Bookman Old Style" w:hAnsi="Bookman Old Style" w:cs="Calibri"/>
                <w:bCs/>
                <w:sz w:val="24"/>
                <w:szCs w:val="24"/>
              </w:rPr>
              <w:t xml:space="preserve"> Learning Environment conducted through MOOC platform from 10/6/2020 to 18/6/</w:t>
            </w:r>
            <w:proofErr w:type="gramStart"/>
            <w:r>
              <w:rPr>
                <w:rFonts w:ascii="Bookman Old Style" w:hAnsi="Bookman Old Style" w:cs="Calibri"/>
                <w:bCs/>
                <w:sz w:val="24"/>
                <w:szCs w:val="24"/>
              </w:rPr>
              <w:t>2020 .</w:t>
            </w:r>
            <w:proofErr w:type="gramEnd"/>
          </w:p>
          <w:p w14:paraId="63B8456B" w14:textId="77777777" w:rsidR="00276024" w:rsidRPr="00276024" w:rsidRDefault="00276024" w:rsidP="00432ADF">
            <w:pPr>
              <w:pStyle w:val="ListParagraph"/>
              <w:jc w:val="both"/>
              <w:rPr>
                <w:rFonts w:ascii="Bookman Old Style" w:hAnsi="Bookman Old Style" w:cs="Calibri"/>
                <w:b/>
                <w:sz w:val="24"/>
                <w:szCs w:val="24"/>
              </w:rPr>
            </w:pPr>
          </w:p>
          <w:p w14:paraId="2B1F1D6A" w14:textId="09E47BBE" w:rsidR="00276024" w:rsidRPr="00276024" w:rsidRDefault="00276024" w:rsidP="00432ADF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both"/>
              <w:outlineLvl w:val="0"/>
              <w:rPr>
                <w:rFonts w:ascii="Bookman Old Style" w:hAnsi="Bookman Old Style" w:cs="Calibri"/>
                <w:b/>
                <w:sz w:val="24"/>
                <w:szCs w:val="24"/>
              </w:rPr>
            </w:pPr>
            <w:r>
              <w:rPr>
                <w:rFonts w:ascii="Bookman Old Style" w:hAnsi="Bookman Old Style" w:cs="Calibri"/>
                <w:bCs/>
                <w:sz w:val="24"/>
                <w:szCs w:val="24"/>
              </w:rPr>
              <w:t xml:space="preserve">Attended a National Webinar on </w:t>
            </w:r>
            <w:proofErr w:type="spellStart"/>
            <w:r>
              <w:rPr>
                <w:rFonts w:ascii="Bookman Old Style" w:hAnsi="Bookman Old Style" w:cs="Calibri"/>
                <w:bCs/>
                <w:sz w:val="24"/>
                <w:szCs w:val="24"/>
              </w:rPr>
              <w:t>behavioural</w:t>
            </w:r>
            <w:proofErr w:type="spellEnd"/>
            <w:r>
              <w:rPr>
                <w:rFonts w:ascii="Bookman Old Style" w:hAnsi="Bookman Old Style" w:cs="Calibri"/>
                <w:bCs/>
                <w:sz w:val="24"/>
                <w:szCs w:val="24"/>
              </w:rPr>
              <w:t xml:space="preserve"> Finance – A Prelude organized by Research and Post graduate Dept of Commerce, Bharata Mata College, </w:t>
            </w:r>
            <w:proofErr w:type="spellStart"/>
            <w:r>
              <w:rPr>
                <w:rFonts w:ascii="Bookman Old Style" w:hAnsi="Bookman Old Style" w:cs="Calibri"/>
                <w:bCs/>
                <w:sz w:val="24"/>
                <w:szCs w:val="24"/>
              </w:rPr>
              <w:t>Thrikkakara</w:t>
            </w:r>
            <w:proofErr w:type="spellEnd"/>
            <w:r>
              <w:rPr>
                <w:rFonts w:ascii="Bookman Old Style" w:hAnsi="Bookman Old Style" w:cs="Calibri"/>
                <w:bCs/>
                <w:sz w:val="24"/>
                <w:szCs w:val="24"/>
              </w:rPr>
              <w:t xml:space="preserve"> on 20/6/2020</w:t>
            </w:r>
          </w:p>
          <w:p w14:paraId="5093AF5B" w14:textId="77777777" w:rsidR="00276024" w:rsidRPr="00276024" w:rsidRDefault="00276024" w:rsidP="00432ADF">
            <w:pPr>
              <w:pStyle w:val="ListParagraph"/>
              <w:jc w:val="both"/>
              <w:rPr>
                <w:rFonts w:ascii="Bookman Old Style" w:hAnsi="Bookman Old Style" w:cs="Calibri"/>
                <w:b/>
                <w:sz w:val="24"/>
                <w:szCs w:val="24"/>
              </w:rPr>
            </w:pPr>
          </w:p>
          <w:p w14:paraId="1D6BEDEF" w14:textId="12A67EEA" w:rsidR="00276024" w:rsidRPr="00276024" w:rsidRDefault="00276024" w:rsidP="00432ADF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both"/>
              <w:outlineLvl w:val="0"/>
              <w:rPr>
                <w:rFonts w:ascii="Bookman Old Style" w:hAnsi="Bookman Old Style" w:cs="Calibri"/>
                <w:b/>
                <w:sz w:val="24"/>
                <w:szCs w:val="24"/>
              </w:rPr>
            </w:pPr>
            <w:r>
              <w:rPr>
                <w:rFonts w:ascii="Bookman Old Style" w:hAnsi="Bookman Old Style" w:cs="Calibri"/>
                <w:bCs/>
                <w:sz w:val="24"/>
                <w:szCs w:val="24"/>
              </w:rPr>
              <w:t xml:space="preserve">Attended a Refresher Course on Research Methodology for Faculty of Social Sciences organized by the HRDC, </w:t>
            </w:r>
            <w:proofErr w:type="spellStart"/>
            <w:r>
              <w:rPr>
                <w:rFonts w:ascii="Bookman Old Style" w:hAnsi="Bookman Old Style" w:cs="Calibri"/>
                <w:bCs/>
                <w:sz w:val="24"/>
                <w:szCs w:val="24"/>
              </w:rPr>
              <w:t>Uty</w:t>
            </w:r>
            <w:proofErr w:type="spellEnd"/>
            <w:r>
              <w:rPr>
                <w:rFonts w:ascii="Bookman Old Style" w:hAnsi="Bookman Old Style" w:cs="Calibri"/>
                <w:bCs/>
                <w:sz w:val="24"/>
                <w:szCs w:val="24"/>
              </w:rPr>
              <w:t xml:space="preserve"> of Hyderabad during 20</w:t>
            </w:r>
            <w:r w:rsidRPr="00276024">
              <w:rPr>
                <w:rFonts w:ascii="Bookman Old Style" w:hAnsi="Bookman Old Style" w:cs="Calibri"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rFonts w:ascii="Bookman Old Style" w:hAnsi="Bookman Old Style" w:cs="Calibri"/>
                <w:bCs/>
                <w:sz w:val="24"/>
                <w:szCs w:val="24"/>
              </w:rPr>
              <w:t xml:space="preserve"> July 2020 to 1</w:t>
            </w:r>
            <w:r w:rsidRPr="00276024">
              <w:rPr>
                <w:rFonts w:ascii="Bookman Old Style" w:hAnsi="Bookman Old Style" w:cs="Calibri"/>
                <w:bCs/>
                <w:sz w:val="24"/>
                <w:szCs w:val="24"/>
                <w:vertAlign w:val="superscript"/>
              </w:rPr>
              <w:t>st</w:t>
            </w:r>
            <w:r>
              <w:rPr>
                <w:rFonts w:ascii="Bookman Old Style" w:hAnsi="Bookman Old Style" w:cs="Calibri"/>
                <w:bCs/>
                <w:sz w:val="24"/>
                <w:szCs w:val="24"/>
              </w:rPr>
              <w:t xml:space="preserve"> August 2020.</w:t>
            </w:r>
          </w:p>
          <w:p w14:paraId="24142B70" w14:textId="77777777" w:rsidR="00276024" w:rsidRPr="00276024" w:rsidRDefault="00276024" w:rsidP="00432ADF">
            <w:pPr>
              <w:pStyle w:val="ListParagraph"/>
              <w:jc w:val="both"/>
              <w:rPr>
                <w:rFonts w:ascii="Bookman Old Style" w:hAnsi="Bookman Old Style" w:cs="Calibri"/>
                <w:b/>
                <w:sz w:val="24"/>
                <w:szCs w:val="24"/>
              </w:rPr>
            </w:pPr>
          </w:p>
          <w:p w14:paraId="32B07E91" w14:textId="657C915A" w:rsidR="00276024" w:rsidRPr="00276024" w:rsidRDefault="00276024" w:rsidP="00432ADF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both"/>
              <w:outlineLvl w:val="0"/>
              <w:rPr>
                <w:rFonts w:ascii="Bookman Old Style" w:hAnsi="Bookman Old Style" w:cs="Calibri"/>
                <w:bCs/>
                <w:sz w:val="24"/>
                <w:szCs w:val="24"/>
              </w:rPr>
            </w:pPr>
            <w:r w:rsidRPr="00276024">
              <w:rPr>
                <w:rFonts w:ascii="Bookman Old Style" w:hAnsi="Bookman Old Style" w:cs="Calibri"/>
                <w:bCs/>
                <w:sz w:val="24"/>
                <w:szCs w:val="24"/>
              </w:rPr>
              <w:t>Attended a National Seminar organized by the Association of Kerala Government College teachers on ‘Public Funded Education Under NDA two’ at Town hall, Thrissur on 6</w:t>
            </w:r>
            <w:r w:rsidRPr="00276024">
              <w:rPr>
                <w:rFonts w:ascii="Bookman Old Style" w:hAnsi="Bookman Old Style" w:cs="Calibri"/>
                <w:bCs/>
                <w:sz w:val="24"/>
                <w:szCs w:val="24"/>
                <w:vertAlign w:val="superscript"/>
              </w:rPr>
              <w:t>th</w:t>
            </w:r>
            <w:r w:rsidRPr="00276024">
              <w:rPr>
                <w:rFonts w:ascii="Bookman Old Style" w:hAnsi="Bookman Old Style" w:cs="Calibri"/>
                <w:bCs/>
                <w:sz w:val="24"/>
                <w:szCs w:val="24"/>
              </w:rPr>
              <w:t xml:space="preserve"> March 2020</w:t>
            </w:r>
            <w:r>
              <w:rPr>
                <w:rFonts w:ascii="Bookman Old Style" w:hAnsi="Bookman Old Style" w:cs="Calibri"/>
                <w:bCs/>
                <w:sz w:val="24"/>
                <w:szCs w:val="24"/>
              </w:rPr>
              <w:t>.</w:t>
            </w:r>
          </w:p>
          <w:p w14:paraId="185F88EA" w14:textId="37F45F9C" w:rsidR="00276024" w:rsidRPr="00276024" w:rsidRDefault="00276024" w:rsidP="00432ADF">
            <w:pPr>
              <w:pStyle w:val="ListParagraph"/>
              <w:spacing w:after="0" w:line="240" w:lineRule="auto"/>
              <w:jc w:val="both"/>
              <w:outlineLvl w:val="0"/>
              <w:rPr>
                <w:rFonts w:ascii="Bookman Old Style" w:hAnsi="Bookman Old Style" w:cs="Calibri"/>
                <w:b/>
                <w:sz w:val="24"/>
                <w:szCs w:val="24"/>
              </w:rPr>
            </w:pPr>
          </w:p>
          <w:p w14:paraId="67313774" w14:textId="77777777" w:rsidR="00276024" w:rsidRPr="00276024" w:rsidRDefault="00276024" w:rsidP="00432ADF">
            <w:pPr>
              <w:jc w:val="both"/>
              <w:outlineLvl w:val="0"/>
              <w:rPr>
                <w:rFonts w:ascii="Bookman Old Style" w:hAnsi="Bookman Old Style" w:cs="Calibri"/>
                <w:b/>
                <w:sz w:val="24"/>
                <w:szCs w:val="24"/>
              </w:rPr>
            </w:pPr>
          </w:p>
          <w:p w14:paraId="356871BA" w14:textId="77777777" w:rsidR="00276024" w:rsidRPr="00276024" w:rsidRDefault="00276024" w:rsidP="00432ADF">
            <w:pPr>
              <w:pStyle w:val="ListParagraph"/>
              <w:jc w:val="both"/>
              <w:rPr>
                <w:rFonts w:ascii="Bookman Old Style" w:hAnsi="Bookman Old Style" w:cs="Calibri"/>
                <w:b/>
                <w:sz w:val="24"/>
                <w:szCs w:val="24"/>
              </w:rPr>
            </w:pPr>
          </w:p>
          <w:p w14:paraId="038F8EDD" w14:textId="5BDFAD8A" w:rsidR="00276024" w:rsidRDefault="00276024" w:rsidP="00432ADF">
            <w:pPr>
              <w:pStyle w:val="ListParagraph"/>
              <w:spacing w:after="0" w:line="240" w:lineRule="auto"/>
              <w:jc w:val="both"/>
              <w:outlineLvl w:val="0"/>
              <w:rPr>
                <w:rFonts w:ascii="Bookman Old Style" w:hAnsi="Bookman Old Style" w:cs="Calibri"/>
                <w:b/>
                <w:sz w:val="24"/>
                <w:szCs w:val="24"/>
              </w:rPr>
            </w:pPr>
            <w:r>
              <w:rPr>
                <w:rFonts w:ascii="Bookman Old Style" w:hAnsi="Bookman Old Style" w:cs="Calibri"/>
                <w:b/>
                <w:sz w:val="24"/>
                <w:szCs w:val="24"/>
              </w:rPr>
              <w:t>2019</w:t>
            </w:r>
          </w:p>
          <w:p w14:paraId="2F117042" w14:textId="4B0C67BF" w:rsidR="00702D6B" w:rsidRDefault="00702D6B" w:rsidP="00432ADF">
            <w:pPr>
              <w:pStyle w:val="ListParagraph"/>
              <w:spacing w:after="0" w:line="240" w:lineRule="auto"/>
              <w:jc w:val="both"/>
              <w:outlineLvl w:val="0"/>
              <w:rPr>
                <w:rFonts w:ascii="Bookman Old Style" w:hAnsi="Bookman Old Style" w:cs="Calibri"/>
                <w:b/>
                <w:sz w:val="24"/>
                <w:szCs w:val="24"/>
              </w:rPr>
            </w:pPr>
          </w:p>
          <w:p w14:paraId="7962F7C7" w14:textId="7C2A343C" w:rsidR="00702D6B" w:rsidRDefault="00702D6B" w:rsidP="00432ADF">
            <w:pPr>
              <w:jc w:val="both"/>
              <w:outlineLvl w:val="0"/>
              <w:rPr>
                <w:rFonts w:ascii="Bookman Old Style" w:hAnsi="Bookman Old Style" w:cs="Calibri"/>
                <w:bCs/>
                <w:sz w:val="24"/>
                <w:szCs w:val="24"/>
              </w:rPr>
            </w:pPr>
            <w:r>
              <w:rPr>
                <w:rFonts w:ascii="Bookman Old Style" w:hAnsi="Bookman Old Style" w:cs="Calibri"/>
                <w:b/>
                <w:sz w:val="24"/>
                <w:szCs w:val="24"/>
              </w:rPr>
              <w:t xml:space="preserve">   10.</w:t>
            </w:r>
            <w:r w:rsidRPr="00FC60AD">
              <w:rPr>
                <w:rFonts w:ascii="Bookman Old Style" w:hAnsi="Bookman Old Style" w:cs="Calibri"/>
                <w:bCs/>
                <w:sz w:val="24"/>
                <w:szCs w:val="24"/>
              </w:rPr>
              <w:t xml:space="preserve"> </w:t>
            </w:r>
            <w:proofErr w:type="gramStart"/>
            <w:r w:rsidRPr="00FC60AD">
              <w:rPr>
                <w:rFonts w:ascii="Bookman Old Style" w:hAnsi="Bookman Old Style" w:cs="Calibri"/>
                <w:bCs/>
                <w:sz w:val="24"/>
                <w:szCs w:val="24"/>
              </w:rPr>
              <w:t>Attended  a</w:t>
            </w:r>
            <w:proofErr w:type="gramEnd"/>
            <w:r w:rsidRPr="00FC60AD">
              <w:rPr>
                <w:rFonts w:ascii="Bookman Old Style" w:hAnsi="Bookman Old Style" w:cs="Calibri"/>
                <w:bCs/>
                <w:sz w:val="24"/>
                <w:szCs w:val="24"/>
              </w:rPr>
              <w:t xml:space="preserve"> Short Run Course on professional development for Faculty in Universities and affiliated colleges organized by MHRD- Teaching Learning Centre(TLC) under PMMMNMTT, Dept of Education, </w:t>
            </w:r>
            <w:proofErr w:type="spellStart"/>
            <w:r w:rsidRPr="00FC60AD">
              <w:rPr>
                <w:rFonts w:ascii="Bookman Old Style" w:hAnsi="Bookman Old Style" w:cs="Calibri"/>
                <w:bCs/>
                <w:sz w:val="24"/>
                <w:szCs w:val="24"/>
              </w:rPr>
              <w:t>Uty</w:t>
            </w:r>
            <w:proofErr w:type="spellEnd"/>
            <w:r w:rsidRPr="00FC60AD">
              <w:rPr>
                <w:rFonts w:ascii="Bookman Old Style" w:hAnsi="Bookman Old Style" w:cs="Calibri"/>
                <w:bCs/>
                <w:sz w:val="24"/>
                <w:szCs w:val="24"/>
              </w:rPr>
              <w:t xml:space="preserve"> of Calicut from 15/05/2019 to 21/05/2019</w:t>
            </w:r>
            <w:r>
              <w:rPr>
                <w:rFonts w:ascii="Bookman Old Style" w:hAnsi="Bookman Old Style" w:cs="Calibri"/>
                <w:bCs/>
                <w:sz w:val="24"/>
                <w:szCs w:val="24"/>
              </w:rPr>
              <w:t>.</w:t>
            </w:r>
          </w:p>
          <w:p w14:paraId="496D1AE3" w14:textId="79AD41FD" w:rsidR="00702D6B" w:rsidRDefault="00702D6B" w:rsidP="00432ADF">
            <w:pPr>
              <w:jc w:val="both"/>
              <w:outlineLvl w:val="0"/>
              <w:rPr>
                <w:rFonts w:ascii="Bookman Old Style" w:hAnsi="Bookman Old Style" w:cs="Calibri"/>
                <w:bCs/>
                <w:sz w:val="24"/>
                <w:szCs w:val="24"/>
              </w:rPr>
            </w:pPr>
          </w:p>
          <w:p w14:paraId="06C98AB6" w14:textId="2BD2BA1B" w:rsidR="00702D6B" w:rsidRPr="00702D6B" w:rsidRDefault="00702D6B" w:rsidP="00432ADF">
            <w:pPr>
              <w:jc w:val="both"/>
              <w:outlineLvl w:val="0"/>
              <w:rPr>
                <w:rFonts w:ascii="Bookman Old Style" w:hAnsi="Bookman Old Style" w:cs="Calibri"/>
                <w:b/>
                <w:sz w:val="24"/>
                <w:szCs w:val="24"/>
              </w:rPr>
            </w:pPr>
            <w:r w:rsidRPr="00702D6B">
              <w:rPr>
                <w:rFonts w:ascii="Bookman Old Style" w:hAnsi="Bookman Old Style" w:cs="Calibri"/>
                <w:b/>
                <w:sz w:val="24"/>
                <w:szCs w:val="24"/>
              </w:rPr>
              <w:t>2017</w:t>
            </w:r>
          </w:p>
          <w:p w14:paraId="64C8773D" w14:textId="4E3A6D62" w:rsidR="00702D6B" w:rsidRDefault="00702D6B" w:rsidP="00432ADF">
            <w:pPr>
              <w:jc w:val="both"/>
              <w:outlineLvl w:val="0"/>
              <w:rPr>
                <w:rFonts w:ascii="Bookman Old Style" w:hAnsi="Bookman Old Style" w:cs="Calibri"/>
                <w:bCs/>
                <w:sz w:val="24"/>
                <w:szCs w:val="24"/>
              </w:rPr>
            </w:pPr>
          </w:p>
          <w:p w14:paraId="241F5839" w14:textId="120F93E1" w:rsidR="00E46930" w:rsidRPr="00702D6B" w:rsidRDefault="00FA5B1A" w:rsidP="00432AD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both"/>
              <w:outlineLvl w:val="0"/>
              <w:rPr>
                <w:rFonts w:ascii="Bookman Old Style" w:hAnsi="Bookman Old Style" w:cs="Calibri"/>
                <w:bCs/>
                <w:sz w:val="24"/>
                <w:szCs w:val="24"/>
              </w:rPr>
            </w:pPr>
            <w:r w:rsidRPr="00702D6B">
              <w:rPr>
                <w:rFonts w:ascii="Bookman Old Style" w:hAnsi="Bookman Old Style" w:cs="Calibri"/>
                <w:bCs/>
                <w:sz w:val="24"/>
                <w:szCs w:val="24"/>
              </w:rPr>
              <w:t xml:space="preserve">Attended </w:t>
            </w:r>
            <w:proofErr w:type="gramStart"/>
            <w:r w:rsidRPr="00702D6B">
              <w:rPr>
                <w:rFonts w:ascii="Bookman Old Style" w:hAnsi="Bookman Old Style" w:cs="Calibri"/>
                <w:bCs/>
                <w:sz w:val="24"/>
                <w:szCs w:val="24"/>
              </w:rPr>
              <w:t>two day</w:t>
            </w:r>
            <w:proofErr w:type="gramEnd"/>
            <w:r w:rsidRPr="00702D6B">
              <w:rPr>
                <w:rFonts w:ascii="Bookman Old Style" w:hAnsi="Bookman Old Style" w:cs="Calibri"/>
                <w:bCs/>
                <w:sz w:val="24"/>
                <w:szCs w:val="24"/>
              </w:rPr>
              <w:t xml:space="preserve"> National Seminar on “GST and Indian Economy” organized by Govt Art and Science Co</w:t>
            </w:r>
            <w:r w:rsidR="00597358" w:rsidRPr="00702D6B">
              <w:rPr>
                <w:rFonts w:ascii="Bookman Old Style" w:hAnsi="Bookman Old Style" w:cs="Calibri"/>
                <w:bCs/>
                <w:sz w:val="24"/>
                <w:szCs w:val="24"/>
              </w:rPr>
              <w:t xml:space="preserve">llege, </w:t>
            </w:r>
            <w:proofErr w:type="spellStart"/>
            <w:r w:rsidR="00597358" w:rsidRPr="00702D6B">
              <w:rPr>
                <w:rFonts w:ascii="Bookman Old Style" w:hAnsi="Bookman Old Style" w:cs="Calibri"/>
                <w:bCs/>
                <w:sz w:val="24"/>
                <w:szCs w:val="24"/>
              </w:rPr>
              <w:t>Thrithala</w:t>
            </w:r>
            <w:proofErr w:type="spellEnd"/>
            <w:r w:rsidR="00597358" w:rsidRPr="00702D6B">
              <w:rPr>
                <w:rFonts w:ascii="Bookman Old Style" w:hAnsi="Bookman Old Style" w:cs="Calibri"/>
                <w:bCs/>
                <w:sz w:val="24"/>
                <w:szCs w:val="24"/>
              </w:rPr>
              <w:t xml:space="preserve"> during 22</w:t>
            </w:r>
            <w:r w:rsidR="00597358" w:rsidRPr="00702D6B">
              <w:rPr>
                <w:rFonts w:ascii="Bookman Old Style" w:hAnsi="Bookman Old Style" w:cs="Calibri"/>
                <w:bCs/>
                <w:sz w:val="24"/>
                <w:szCs w:val="24"/>
                <w:vertAlign w:val="superscript"/>
              </w:rPr>
              <w:t>nd</w:t>
            </w:r>
            <w:r w:rsidR="00597358" w:rsidRPr="00702D6B">
              <w:rPr>
                <w:rFonts w:ascii="Bookman Old Style" w:hAnsi="Bookman Old Style" w:cs="Calibri"/>
                <w:bCs/>
                <w:sz w:val="24"/>
                <w:szCs w:val="24"/>
              </w:rPr>
              <w:t xml:space="preserve"> and 23</w:t>
            </w:r>
            <w:r w:rsidR="00597358" w:rsidRPr="00702D6B">
              <w:rPr>
                <w:rFonts w:ascii="Bookman Old Style" w:hAnsi="Bookman Old Style" w:cs="Calibri"/>
                <w:bCs/>
                <w:sz w:val="24"/>
                <w:szCs w:val="24"/>
                <w:vertAlign w:val="superscript"/>
              </w:rPr>
              <w:t>rd</w:t>
            </w:r>
            <w:r w:rsidR="00597358" w:rsidRPr="00702D6B">
              <w:rPr>
                <w:rFonts w:ascii="Bookman Old Style" w:hAnsi="Bookman Old Style" w:cs="Calibri"/>
                <w:bCs/>
                <w:sz w:val="24"/>
                <w:szCs w:val="24"/>
              </w:rPr>
              <w:t xml:space="preserve"> Nov 2017</w:t>
            </w:r>
          </w:p>
          <w:p w14:paraId="425F9190" w14:textId="77777777" w:rsidR="00E46930" w:rsidRPr="00FC60AD" w:rsidRDefault="00E46930" w:rsidP="00432ADF">
            <w:pPr>
              <w:jc w:val="both"/>
              <w:outlineLvl w:val="0"/>
              <w:rPr>
                <w:rFonts w:ascii="Bookman Old Style" w:hAnsi="Bookman Old Style" w:cs="Calibri"/>
                <w:bCs/>
                <w:sz w:val="24"/>
                <w:szCs w:val="24"/>
              </w:rPr>
            </w:pPr>
          </w:p>
          <w:p w14:paraId="6F1240E9" w14:textId="1BC71889" w:rsidR="00E46930" w:rsidRDefault="00FA5B1A" w:rsidP="00432AD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both"/>
              <w:outlineLvl w:val="0"/>
              <w:rPr>
                <w:rFonts w:ascii="Bookman Old Style" w:hAnsi="Bookman Old Style" w:cs="Calibri"/>
                <w:bCs/>
                <w:sz w:val="24"/>
                <w:szCs w:val="24"/>
              </w:rPr>
            </w:pPr>
            <w:r w:rsidRPr="00702D6B">
              <w:rPr>
                <w:rFonts w:ascii="Bookman Old Style" w:hAnsi="Bookman Old Style" w:cs="Calibri"/>
                <w:bCs/>
                <w:sz w:val="24"/>
                <w:szCs w:val="24"/>
              </w:rPr>
              <w:t xml:space="preserve">Participated in the UGC – Sponsored Refresher Course of HRDC, Kannur </w:t>
            </w:r>
            <w:proofErr w:type="spellStart"/>
            <w:r w:rsidRPr="00702D6B">
              <w:rPr>
                <w:rFonts w:ascii="Bookman Old Style" w:hAnsi="Bookman Old Style" w:cs="Calibri"/>
                <w:bCs/>
                <w:sz w:val="24"/>
                <w:szCs w:val="24"/>
              </w:rPr>
              <w:t>Uty</w:t>
            </w:r>
            <w:proofErr w:type="spellEnd"/>
            <w:r w:rsidRPr="00702D6B">
              <w:rPr>
                <w:rFonts w:ascii="Bookman Old Style" w:hAnsi="Bookman Old Style" w:cs="Calibri"/>
                <w:bCs/>
                <w:sz w:val="24"/>
                <w:szCs w:val="24"/>
              </w:rPr>
              <w:t xml:space="preserve"> in the Subject “Commerce and Banking” from 08/02/2017 to 01/03/2017</w:t>
            </w:r>
            <w:r w:rsidR="00A64048" w:rsidRPr="00702D6B">
              <w:rPr>
                <w:rFonts w:ascii="Bookman Old Style" w:hAnsi="Bookman Old Style" w:cs="Calibri"/>
                <w:bCs/>
                <w:sz w:val="24"/>
                <w:szCs w:val="24"/>
              </w:rPr>
              <w:t>.</w:t>
            </w:r>
          </w:p>
          <w:p w14:paraId="1CE2B34D" w14:textId="77777777" w:rsidR="00702D6B" w:rsidRPr="00702D6B" w:rsidRDefault="00702D6B" w:rsidP="00432ADF">
            <w:pPr>
              <w:pStyle w:val="ListParagraph"/>
              <w:jc w:val="both"/>
              <w:rPr>
                <w:rFonts w:ascii="Bookman Old Style" w:hAnsi="Bookman Old Style" w:cs="Calibri"/>
                <w:bCs/>
                <w:sz w:val="24"/>
                <w:szCs w:val="24"/>
              </w:rPr>
            </w:pPr>
          </w:p>
          <w:p w14:paraId="40050D79" w14:textId="34453780" w:rsidR="00702D6B" w:rsidRDefault="00702D6B" w:rsidP="00432ADF">
            <w:pPr>
              <w:pStyle w:val="ListParagraph"/>
              <w:spacing w:after="0" w:line="240" w:lineRule="auto"/>
              <w:ind w:left="525"/>
              <w:jc w:val="both"/>
              <w:outlineLvl w:val="0"/>
              <w:rPr>
                <w:rFonts w:ascii="Bookman Old Style" w:hAnsi="Bookman Old Style" w:cs="Calibri"/>
                <w:b/>
                <w:sz w:val="24"/>
                <w:szCs w:val="24"/>
              </w:rPr>
            </w:pPr>
            <w:r w:rsidRPr="00702D6B">
              <w:rPr>
                <w:rFonts w:ascii="Bookman Old Style" w:hAnsi="Bookman Old Style" w:cs="Calibri"/>
                <w:b/>
                <w:sz w:val="24"/>
                <w:szCs w:val="24"/>
              </w:rPr>
              <w:t>2016</w:t>
            </w:r>
          </w:p>
          <w:p w14:paraId="5E6EF241" w14:textId="77777777" w:rsidR="00702D6B" w:rsidRPr="00702D6B" w:rsidRDefault="00702D6B" w:rsidP="00432ADF">
            <w:pPr>
              <w:pStyle w:val="ListParagraph"/>
              <w:spacing w:after="0" w:line="240" w:lineRule="auto"/>
              <w:ind w:left="525"/>
              <w:jc w:val="both"/>
              <w:outlineLvl w:val="0"/>
              <w:rPr>
                <w:rFonts w:ascii="Bookman Old Style" w:hAnsi="Bookman Old Style" w:cs="Calibri"/>
                <w:b/>
                <w:sz w:val="24"/>
                <w:szCs w:val="24"/>
              </w:rPr>
            </w:pPr>
          </w:p>
          <w:p w14:paraId="4F234C48" w14:textId="3538D9D8" w:rsidR="00A64048" w:rsidRPr="00702D6B" w:rsidRDefault="00A64048" w:rsidP="00432AD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both"/>
              <w:outlineLvl w:val="0"/>
              <w:rPr>
                <w:rFonts w:ascii="Bookman Old Style" w:hAnsi="Bookman Old Style" w:cs="Calibri"/>
                <w:bCs/>
                <w:sz w:val="24"/>
                <w:szCs w:val="24"/>
              </w:rPr>
            </w:pPr>
            <w:r w:rsidRPr="00702D6B">
              <w:rPr>
                <w:rFonts w:ascii="Bookman Old Style" w:hAnsi="Bookman Old Style" w:cs="Calibri"/>
                <w:bCs/>
                <w:sz w:val="24"/>
                <w:szCs w:val="24"/>
              </w:rPr>
              <w:t xml:space="preserve">Attended </w:t>
            </w:r>
            <w:proofErr w:type="gramStart"/>
            <w:r w:rsidRPr="00702D6B">
              <w:rPr>
                <w:rFonts w:ascii="Bookman Old Style" w:hAnsi="Bookman Old Style" w:cs="Calibri"/>
                <w:bCs/>
                <w:sz w:val="24"/>
                <w:szCs w:val="24"/>
              </w:rPr>
              <w:t>Two day</w:t>
            </w:r>
            <w:proofErr w:type="gramEnd"/>
            <w:r w:rsidRPr="00702D6B">
              <w:rPr>
                <w:rFonts w:ascii="Bookman Old Style" w:hAnsi="Bookman Old Style" w:cs="Calibri"/>
                <w:bCs/>
                <w:sz w:val="24"/>
                <w:szCs w:val="24"/>
              </w:rPr>
              <w:t xml:space="preserve"> National Seminar on Research Methodology in Social Sciences </w:t>
            </w:r>
            <w:proofErr w:type="spellStart"/>
            <w:r w:rsidRPr="00702D6B">
              <w:rPr>
                <w:rFonts w:ascii="Bookman Old Style" w:hAnsi="Bookman Old Style" w:cs="Calibri"/>
                <w:bCs/>
                <w:sz w:val="24"/>
                <w:szCs w:val="24"/>
              </w:rPr>
              <w:t>sposored</w:t>
            </w:r>
            <w:proofErr w:type="spellEnd"/>
            <w:r w:rsidRPr="00702D6B">
              <w:rPr>
                <w:rFonts w:ascii="Bookman Old Style" w:hAnsi="Bookman Old Style" w:cs="Calibri"/>
                <w:bCs/>
                <w:sz w:val="24"/>
                <w:szCs w:val="24"/>
              </w:rPr>
              <w:t xml:space="preserve"> by The Directorate of Collegiate Education, </w:t>
            </w:r>
            <w:r w:rsidRPr="00702D6B">
              <w:rPr>
                <w:rFonts w:ascii="Bookman Old Style" w:hAnsi="Bookman Old Style" w:cs="Calibri"/>
                <w:bCs/>
                <w:sz w:val="24"/>
                <w:szCs w:val="24"/>
              </w:rPr>
              <w:lastRenderedPageBreak/>
              <w:t>Govt of Kerala and organized by Maharaja’s College Ernakulam on 4</w:t>
            </w:r>
            <w:r w:rsidRPr="00702D6B">
              <w:rPr>
                <w:rFonts w:ascii="Bookman Old Style" w:hAnsi="Bookman Old Style" w:cs="Calibri"/>
                <w:bCs/>
                <w:sz w:val="24"/>
                <w:szCs w:val="24"/>
                <w:vertAlign w:val="superscript"/>
              </w:rPr>
              <w:t>th</w:t>
            </w:r>
            <w:r w:rsidRPr="00702D6B">
              <w:rPr>
                <w:rFonts w:ascii="Bookman Old Style" w:hAnsi="Bookman Old Style" w:cs="Calibri"/>
                <w:bCs/>
                <w:sz w:val="24"/>
                <w:szCs w:val="24"/>
              </w:rPr>
              <w:t xml:space="preserve"> and 5</w:t>
            </w:r>
            <w:r w:rsidRPr="00702D6B">
              <w:rPr>
                <w:rFonts w:ascii="Bookman Old Style" w:hAnsi="Bookman Old Style" w:cs="Calibri"/>
                <w:bCs/>
                <w:sz w:val="24"/>
                <w:szCs w:val="24"/>
                <w:vertAlign w:val="superscript"/>
              </w:rPr>
              <w:t>th</w:t>
            </w:r>
            <w:r w:rsidRPr="00702D6B">
              <w:rPr>
                <w:rFonts w:ascii="Bookman Old Style" w:hAnsi="Bookman Old Style" w:cs="Calibri"/>
                <w:bCs/>
                <w:sz w:val="24"/>
                <w:szCs w:val="24"/>
              </w:rPr>
              <w:t xml:space="preserve"> November 2016.</w:t>
            </w:r>
          </w:p>
          <w:p w14:paraId="5E873461" w14:textId="03F16248" w:rsidR="00FC60AD" w:rsidRPr="00FC60AD" w:rsidRDefault="00FC60AD" w:rsidP="00432ADF">
            <w:pPr>
              <w:jc w:val="both"/>
              <w:outlineLvl w:val="0"/>
              <w:rPr>
                <w:rFonts w:ascii="Bookman Old Style" w:hAnsi="Bookman Old Style" w:cs="Calibri"/>
                <w:bCs/>
                <w:sz w:val="24"/>
                <w:szCs w:val="24"/>
              </w:rPr>
            </w:pPr>
          </w:p>
          <w:p w14:paraId="5E540CFE" w14:textId="31A459E1" w:rsidR="00FC60AD" w:rsidRPr="00702D6B" w:rsidRDefault="00FC60AD" w:rsidP="00432AD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both"/>
              <w:outlineLvl w:val="0"/>
              <w:rPr>
                <w:rFonts w:ascii="Bookman Old Style" w:hAnsi="Bookman Old Style" w:cs="Calibri"/>
                <w:bCs/>
                <w:sz w:val="24"/>
                <w:szCs w:val="24"/>
              </w:rPr>
            </w:pPr>
            <w:r w:rsidRPr="00702D6B">
              <w:rPr>
                <w:rFonts w:ascii="Bookman Old Style" w:hAnsi="Bookman Old Style" w:cs="Calibri"/>
                <w:bCs/>
                <w:sz w:val="24"/>
                <w:szCs w:val="24"/>
              </w:rPr>
              <w:t xml:space="preserve">Attended a </w:t>
            </w:r>
            <w:proofErr w:type="gramStart"/>
            <w:r w:rsidRPr="00702D6B">
              <w:rPr>
                <w:rFonts w:ascii="Bookman Old Style" w:hAnsi="Bookman Old Style" w:cs="Calibri"/>
                <w:bCs/>
                <w:sz w:val="24"/>
                <w:szCs w:val="24"/>
              </w:rPr>
              <w:t>three day</w:t>
            </w:r>
            <w:proofErr w:type="gramEnd"/>
            <w:r w:rsidRPr="00702D6B">
              <w:rPr>
                <w:rFonts w:ascii="Bookman Old Style" w:hAnsi="Bookman Old Style" w:cs="Calibri"/>
                <w:bCs/>
                <w:sz w:val="24"/>
                <w:szCs w:val="24"/>
              </w:rPr>
              <w:t xml:space="preserve"> National Seminar on ‘Philosophy Goes to the </w:t>
            </w:r>
            <w:proofErr w:type="spellStart"/>
            <w:r w:rsidRPr="00702D6B">
              <w:rPr>
                <w:rFonts w:ascii="Bookman Old Style" w:hAnsi="Bookman Old Style" w:cs="Calibri"/>
                <w:bCs/>
                <w:sz w:val="24"/>
                <w:szCs w:val="24"/>
              </w:rPr>
              <w:t>Theatre’organized</w:t>
            </w:r>
            <w:proofErr w:type="spellEnd"/>
            <w:r w:rsidRPr="00702D6B">
              <w:rPr>
                <w:rFonts w:ascii="Bookman Old Style" w:hAnsi="Bookman Old Style" w:cs="Calibri"/>
                <w:bCs/>
                <w:sz w:val="24"/>
                <w:szCs w:val="24"/>
              </w:rPr>
              <w:t xml:space="preserve"> by the Dept of </w:t>
            </w:r>
            <w:proofErr w:type="spellStart"/>
            <w:r w:rsidRPr="00702D6B">
              <w:rPr>
                <w:rFonts w:ascii="Bookman Old Style" w:hAnsi="Bookman Old Style" w:cs="Calibri"/>
                <w:bCs/>
                <w:sz w:val="24"/>
                <w:szCs w:val="24"/>
              </w:rPr>
              <w:t>philosophof</w:t>
            </w:r>
            <w:proofErr w:type="spellEnd"/>
            <w:r w:rsidRPr="00702D6B">
              <w:rPr>
                <w:rFonts w:ascii="Bookman Old Style" w:hAnsi="Bookman Old Style" w:cs="Calibri"/>
                <w:bCs/>
                <w:sz w:val="24"/>
                <w:szCs w:val="24"/>
              </w:rPr>
              <w:t xml:space="preserve"> </w:t>
            </w:r>
            <w:proofErr w:type="spellStart"/>
            <w:r w:rsidRPr="00702D6B">
              <w:rPr>
                <w:rFonts w:ascii="Bookman Old Style" w:hAnsi="Bookman Old Style" w:cs="Calibri"/>
                <w:bCs/>
                <w:sz w:val="24"/>
                <w:szCs w:val="24"/>
              </w:rPr>
              <w:t>philosoph</w:t>
            </w:r>
            <w:proofErr w:type="spellEnd"/>
            <w:r w:rsidRPr="00702D6B">
              <w:rPr>
                <w:rFonts w:ascii="Bookman Old Style" w:hAnsi="Bookman Old Style" w:cs="Calibri"/>
                <w:bCs/>
                <w:sz w:val="24"/>
                <w:szCs w:val="24"/>
              </w:rPr>
              <w:t xml:space="preserve">, Govt Brennen College, </w:t>
            </w:r>
            <w:proofErr w:type="spellStart"/>
            <w:r w:rsidRPr="00702D6B">
              <w:rPr>
                <w:rFonts w:ascii="Bookman Old Style" w:hAnsi="Bookman Old Style" w:cs="Calibri"/>
                <w:bCs/>
                <w:sz w:val="24"/>
                <w:szCs w:val="24"/>
              </w:rPr>
              <w:t>Thalassery</w:t>
            </w:r>
            <w:proofErr w:type="spellEnd"/>
            <w:r w:rsidRPr="00702D6B">
              <w:rPr>
                <w:rFonts w:ascii="Bookman Old Style" w:hAnsi="Bookman Old Style" w:cs="Calibri"/>
                <w:bCs/>
                <w:sz w:val="24"/>
                <w:szCs w:val="24"/>
              </w:rPr>
              <w:t xml:space="preserve"> from 5</w:t>
            </w:r>
            <w:r w:rsidRPr="00702D6B">
              <w:rPr>
                <w:rFonts w:ascii="Bookman Old Style" w:hAnsi="Bookman Old Style" w:cs="Calibri"/>
                <w:bCs/>
                <w:sz w:val="24"/>
                <w:szCs w:val="24"/>
                <w:vertAlign w:val="superscript"/>
              </w:rPr>
              <w:t>th</w:t>
            </w:r>
            <w:r w:rsidRPr="00702D6B">
              <w:rPr>
                <w:rFonts w:ascii="Bookman Old Style" w:hAnsi="Bookman Old Style" w:cs="Calibri"/>
                <w:bCs/>
                <w:sz w:val="24"/>
                <w:szCs w:val="24"/>
              </w:rPr>
              <w:t xml:space="preserve"> to 7</w:t>
            </w:r>
            <w:r w:rsidRPr="00702D6B">
              <w:rPr>
                <w:rFonts w:ascii="Bookman Old Style" w:hAnsi="Bookman Old Style" w:cs="Calibri"/>
                <w:bCs/>
                <w:sz w:val="24"/>
                <w:szCs w:val="24"/>
                <w:vertAlign w:val="superscript"/>
              </w:rPr>
              <w:t>th</w:t>
            </w:r>
            <w:r w:rsidRPr="00702D6B">
              <w:rPr>
                <w:rFonts w:ascii="Bookman Old Style" w:hAnsi="Bookman Old Style" w:cs="Calibri"/>
                <w:bCs/>
                <w:sz w:val="24"/>
                <w:szCs w:val="24"/>
              </w:rPr>
              <w:t xml:space="preserve"> Dec 2016.</w:t>
            </w:r>
          </w:p>
          <w:p w14:paraId="28710BB5" w14:textId="77777777" w:rsidR="00FC60AD" w:rsidRPr="00FC60AD" w:rsidRDefault="00FC60AD" w:rsidP="00432ADF">
            <w:pPr>
              <w:jc w:val="both"/>
              <w:outlineLvl w:val="0"/>
              <w:rPr>
                <w:rFonts w:ascii="Bookman Old Style" w:hAnsi="Bookman Old Style" w:cs="Calibri"/>
                <w:bCs/>
                <w:sz w:val="24"/>
                <w:szCs w:val="24"/>
              </w:rPr>
            </w:pPr>
          </w:p>
          <w:p w14:paraId="69375E7D" w14:textId="5FFBC3E1" w:rsidR="00597358" w:rsidRPr="00702D6B" w:rsidRDefault="00A64048" w:rsidP="00432AD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both"/>
              <w:outlineLvl w:val="0"/>
              <w:rPr>
                <w:rFonts w:ascii="Bookman Old Style" w:hAnsi="Bookman Old Style" w:cs="Calibri"/>
                <w:bCs/>
                <w:sz w:val="24"/>
                <w:szCs w:val="24"/>
              </w:rPr>
            </w:pPr>
            <w:r w:rsidRPr="00702D6B">
              <w:rPr>
                <w:rFonts w:ascii="Bookman Old Style" w:hAnsi="Bookman Old Style" w:cs="Calibri"/>
                <w:bCs/>
                <w:sz w:val="24"/>
                <w:szCs w:val="24"/>
              </w:rPr>
              <w:t xml:space="preserve">Participated in the National Seminar on </w:t>
            </w:r>
            <w:proofErr w:type="spellStart"/>
            <w:r w:rsidRPr="00702D6B">
              <w:rPr>
                <w:rFonts w:ascii="Bookman Old Style" w:hAnsi="Bookman Old Style" w:cs="Calibri"/>
                <w:bCs/>
                <w:sz w:val="24"/>
                <w:szCs w:val="24"/>
              </w:rPr>
              <w:t>Ïn</w:t>
            </w:r>
            <w:proofErr w:type="spellEnd"/>
            <w:r w:rsidRPr="00702D6B">
              <w:rPr>
                <w:rFonts w:ascii="Bookman Old Style" w:hAnsi="Bookman Old Style" w:cs="Calibri"/>
                <w:bCs/>
                <w:sz w:val="24"/>
                <w:szCs w:val="24"/>
              </w:rPr>
              <w:t xml:space="preserve"> the Flux: Mobilities of Literature and Cinema” held at Govt Arts and Science College, </w:t>
            </w:r>
            <w:proofErr w:type="spellStart"/>
            <w:r w:rsidRPr="00702D6B">
              <w:rPr>
                <w:rFonts w:ascii="Bookman Old Style" w:hAnsi="Bookman Old Style" w:cs="Calibri"/>
                <w:bCs/>
                <w:sz w:val="24"/>
                <w:szCs w:val="24"/>
              </w:rPr>
              <w:t>Chelakkara</w:t>
            </w:r>
            <w:proofErr w:type="spellEnd"/>
            <w:r w:rsidRPr="00702D6B">
              <w:rPr>
                <w:rFonts w:ascii="Bookman Old Style" w:hAnsi="Bookman Old Style" w:cs="Calibri"/>
                <w:bCs/>
                <w:sz w:val="24"/>
                <w:szCs w:val="24"/>
              </w:rPr>
              <w:t xml:space="preserve"> on 19</w:t>
            </w:r>
            <w:r w:rsidRPr="00702D6B">
              <w:rPr>
                <w:rFonts w:ascii="Bookman Old Style" w:hAnsi="Bookman Old Style" w:cs="Calibri"/>
                <w:bCs/>
                <w:sz w:val="24"/>
                <w:szCs w:val="24"/>
                <w:vertAlign w:val="superscript"/>
              </w:rPr>
              <w:t>th</w:t>
            </w:r>
            <w:r w:rsidRPr="00702D6B">
              <w:rPr>
                <w:rFonts w:ascii="Bookman Old Style" w:hAnsi="Bookman Old Style" w:cs="Calibri"/>
                <w:bCs/>
                <w:sz w:val="24"/>
                <w:szCs w:val="24"/>
              </w:rPr>
              <w:t xml:space="preserve"> and 20</w:t>
            </w:r>
            <w:r w:rsidRPr="00702D6B">
              <w:rPr>
                <w:rFonts w:ascii="Bookman Old Style" w:hAnsi="Bookman Old Style" w:cs="Calibri"/>
                <w:bCs/>
                <w:sz w:val="24"/>
                <w:szCs w:val="24"/>
                <w:vertAlign w:val="superscript"/>
              </w:rPr>
              <w:t>th</w:t>
            </w:r>
            <w:r w:rsidRPr="00702D6B">
              <w:rPr>
                <w:rFonts w:ascii="Bookman Old Style" w:hAnsi="Bookman Old Style" w:cs="Calibri"/>
                <w:bCs/>
                <w:sz w:val="24"/>
                <w:szCs w:val="24"/>
              </w:rPr>
              <w:t xml:space="preserve"> of Dec 2016.</w:t>
            </w:r>
          </w:p>
          <w:p w14:paraId="4EBCBC37" w14:textId="77777777" w:rsidR="00FC60AD" w:rsidRPr="00FC60AD" w:rsidRDefault="00FC60AD" w:rsidP="00432ADF">
            <w:pPr>
              <w:jc w:val="both"/>
              <w:outlineLvl w:val="0"/>
              <w:rPr>
                <w:rFonts w:ascii="Bookman Old Style" w:hAnsi="Bookman Old Style" w:cs="Calibri"/>
                <w:bCs/>
                <w:sz w:val="24"/>
                <w:szCs w:val="24"/>
              </w:rPr>
            </w:pPr>
          </w:p>
          <w:p w14:paraId="451371D8" w14:textId="3650425F" w:rsidR="00597358" w:rsidRDefault="00597358" w:rsidP="00432AD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both"/>
              <w:outlineLvl w:val="0"/>
              <w:rPr>
                <w:rFonts w:ascii="Bookman Old Style" w:hAnsi="Bookman Old Style" w:cs="Calibri"/>
                <w:bCs/>
                <w:sz w:val="24"/>
                <w:szCs w:val="24"/>
              </w:rPr>
            </w:pPr>
            <w:r w:rsidRPr="00702D6B">
              <w:rPr>
                <w:rFonts w:ascii="Bookman Old Style" w:hAnsi="Bookman Old Style" w:cs="Calibri"/>
                <w:bCs/>
                <w:sz w:val="24"/>
                <w:szCs w:val="24"/>
              </w:rPr>
              <w:t xml:space="preserve">Attended 6 days Workshop on IFRS </w:t>
            </w:r>
            <w:r w:rsidR="003D0B7F" w:rsidRPr="00702D6B">
              <w:rPr>
                <w:rFonts w:ascii="Bookman Old Style" w:hAnsi="Bookman Old Style" w:cs="Calibri"/>
                <w:bCs/>
                <w:sz w:val="24"/>
                <w:szCs w:val="24"/>
              </w:rPr>
              <w:t>from 20</w:t>
            </w:r>
            <w:r w:rsidR="003D0B7F" w:rsidRPr="00702D6B">
              <w:rPr>
                <w:rFonts w:ascii="Bookman Old Style" w:hAnsi="Bookman Old Style" w:cs="Calibri"/>
                <w:bCs/>
                <w:sz w:val="24"/>
                <w:szCs w:val="24"/>
                <w:vertAlign w:val="superscript"/>
              </w:rPr>
              <w:t>th</w:t>
            </w:r>
            <w:r w:rsidR="003D0B7F" w:rsidRPr="00702D6B">
              <w:rPr>
                <w:rFonts w:ascii="Bookman Old Style" w:hAnsi="Bookman Old Style" w:cs="Calibri"/>
                <w:bCs/>
                <w:sz w:val="24"/>
                <w:szCs w:val="24"/>
              </w:rPr>
              <w:t xml:space="preserve"> June 2016 to 25</w:t>
            </w:r>
            <w:r w:rsidR="003D0B7F" w:rsidRPr="00702D6B">
              <w:rPr>
                <w:rFonts w:ascii="Bookman Old Style" w:hAnsi="Bookman Old Style" w:cs="Calibri"/>
                <w:bCs/>
                <w:sz w:val="24"/>
                <w:szCs w:val="24"/>
                <w:vertAlign w:val="superscript"/>
              </w:rPr>
              <w:t>th</w:t>
            </w:r>
            <w:r w:rsidR="003D0B7F" w:rsidRPr="00702D6B">
              <w:rPr>
                <w:rFonts w:ascii="Bookman Old Style" w:hAnsi="Bookman Old Style" w:cs="Calibri"/>
                <w:bCs/>
                <w:sz w:val="24"/>
                <w:szCs w:val="24"/>
              </w:rPr>
              <w:t xml:space="preserve"> June 2016 conducted by University of Calicut as part of the syllabus revision.</w:t>
            </w:r>
          </w:p>
          <w:p w14:paraId="1A555C81" w14:textId="77777777" w:rsidR="00702D6B" w:rsidRPr="00702D6B" w:rsidRDefault="00702D6B" w:rsidP="00432ADF">
            <w:pPr>
              <w:pStyle w:val="ListParagraph"/>
              <w:jc w:val="both"/>
              <w:rPr>
                <w:rFonts w:ascii="Bookman Old Style" w:hAnsi="Bookman Old Style" w:cs="Calibri"/>
                <w:bCs/>
                <w:sz w:val="24"/>
                <w:szCs w:val="24"/>
              </w:rPr>
            </w:pPr>
          </w:p>
          <w:p w14:paraId="400EFEE5" w14:textId="4D0A6B52" w:rsidR="00702D6B" w:rsidRPr="00702D6B" w:rsidRDefault="00702D6B" w:rsidP="00432ADF">
            <w:pPr>
              <w:pStyle w:val="ListParagraph"/>
              <w:spacing w:after="0" w:line="240" w:lineRule="auto"/>
              <w:ind w:left="525"/>
              <w:jc w:val="both"/>
              <w:outlineLvl w:val="0"/>
              <w:rPr>
                <w:rFonts w:ascii="Bookman Old Style" w:hAnsi="Bookman Old Style" w:cs="Calibri"/>
                <w:b/>
                <w:sz w:val="24"/>
                <w:szCs w:val="24"/>
              </w:rPr>
            </w:pPr>
            <w:r w:rsidRPr="00702D6B">
              <w:rPr>
                <w:rFonts w:ascii="Bookman Old Style" w:hAnsi="Bookman Old Style" w:cs="Calibri"/>
                <w:b/>
                <w:sz w:val="24"/>
                <w:szCs w:val="24"/>
              </w:rPr>
              <w:t>2015</w:t>
            </w:r>
          </w:p>
          <w:p w14:paraId="0015E2A5" w14:textId="77777777" w:rsidR="00FC60AD" w:rsidRPr="00FC60AD" w:rsidRDefault="00FC60AD" w:rsidP="00432ADF">
            <w:pPr>
              <w:jc w:val="both"/>
              <w:outlineLvl w:val="0"/>
              <w:rPr>
                <w:rFonts w:ascii="Bookman Old Style" w:hAnsi="Bookman Old Style" w:cs="Calibri"/>
                <w:bCs/>
                <w:sz w:val="24"/>
                <w:szCs w:val="24"/>
              </w:rPr>
            </w:pPr>
          </w:p>
          <w:p w14:paraId="3A1CB3BB" w14:textId="09329C94" w:rsidR="003D0B7F" w:rsidRPr="00702D6B" w:rsidRDefault="003D0B7F" w:rsidP="00432AD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both"/>
              <w:outlineLvl w:val="0"/>
              <w:rPr>
                <w:rFonts w:ascii="Bookman Old Style" w:hAnsi="Bookman Old Style" w:cs="Calibri"/>
                <w:bCs/>
                <w:sz w:val="24"/>
                <w:szCs w:val="24"/>
              </w:rPr>
            </w:pPr>
            <w:r w:rsidRPr="00702D6B">
              <w:rPr>
                <w:rFonts w:ascii="Bookman Old Style" w:hAnsi="Bookman Old Style" w:cs="Calibri"/>
                <w:bCs/>
                <w:sz w:val="24"/>
                <w:szCs w:val="24"/>
              </w:rPr>
              <w:t xml:space="preserve">Attended One day National Workshop on Research-Multifaceted Dimensions organized by Dept of Commerce, N.S.S College </w:t>
            </w:r>
            <w:proofErr w:type="spellStart"/>
            <w:r w:rsidRPr="00702D6B">
              <w:rPr>
                <w:rFonts w:ascii="Bookman Old Style" w:hAnsi="Bookman Old Style" w:cs="Calibri"/>
                <w:bCs/>
                <w:sz w:val="24"/>
                <w:szCs w:val="24"/>
              </w:rPr>
              <w:t>Ottapalam</w:t>
            </w:r>
            <w:proofErr w:type="spellEnd"/>
            <w:r w:rsidRPr="00702D6B">
              <w:rPr>
                <w:rFonts w:ascii="Bookman Old Style" w:hAnsi="Bookman Old Style" w:cs="Calibri"/>
                <w:bCs/>
                <w:sz w:val="24"/>
                <w:szCs w:val="24"/>
              </w:rPr>
              <w:t xml:space="preserve"> on 5</w:t>
            </w:r>
            <w:r w:rsidRPr="00702D6B">
              <w:rPr>
                <w:rFonts w:ascii="Bookman Old Style" w:hAnsi="Bookman Old Style" w:cs="Calibri"/>
                <w:bCs/>
                <w:sz w:val="24"/>
                <w:szCs w:val="24"/>
                <w:vertAlign w:val="superscript"/>
              </w:rPr>
              <w:t>th</w:t>
            </w:r>
            <w:r w:rsidRPr="00702D6B">
              <w:rPr>
                <w:rFonts w:ascii="Bookman Old Style" w:hAnsi="Bookman Old Style" w:cs="Calibri"/>
                <w:bCs/>
                <w:sz w:val="24"/>
                <w:szCs w:val="24"/>
              </w:rPr>
              <w:t xml:space="preserve"> August 2015</w:t>
            </w:r>
            <w:r w:rsidR="00A64048" w:rsidRPr="00702D6B">
              <w:rPr>
                <w:rFonts w:ascii="Bookman Old Style" w:hAnsi="Bookman Old Style" w:cs="Calibri"/>
                <w:bCs/>
                <w:sz w:val="24"/>
                <w:szCs w:val="24"/>
              </w:rPr>
              <w:t>.</w:t>
            </w:r>
          </w:p>
          <w:p w14:paraId="078F3107" w14:textId="77777777" w:rsidR="00E46930" w:rsidRPr="00FC60AD" w:rsidRDefault="00E46930" w:rsidP="00432ADF">
            <w:pPr>
              <w:jc w:val="both"/>
              <w:outlineLvl w:val="0"/>
              <w:rPr>
                <w:rFonts w:ascii="Bookman Old Style" w:hAnsi="Bookman Old Style" w:cs="Calibri"/>
                <w:bCs/>
                <w:sz w:val="24"/>
                <w:szCs w:val="24"/>
              </w:rPr>
            </w:pPr>
          </w:p>
          <w:p w14:paraId="2F3AE996" w14:textId="77777777" w:rsidR="00E46930" w:rsidRPr="00FC60AD" w:rsidRDefault="00E46930" w:rsidP="00432ADF">
            <w:pPr>
              <w:jc w:val="both"/>
              <w:outlineLvl w:val="0"/>
              <w:rPr>
                <w:rFonts w:ascii="Bookman Old Style" w:hAnsi="Bookman Old Style" w:cs="Calibri"/>
                <w:bCs/>
                <w:sz w:val="24"/>
                <w:szCs w:val="24"/>
              </w:rPr>
            </w:pPr>
          </w:p>
          <w:p w14:paraId="76CB9514" w14:textId="3AE8FCDB" w:rsidR="00205B13" w:rsidRPr="00FC60AD" w:rsidRDefault="00205B13" w:rsidP="00432ADF">
            <w:pPr>
              <w:jc w:val="both"/>
              <w:outlineLvl w:val="0"/>
              <w:rPr>
                <w:rFonts w:ascii="Bookman Old Style" w:hAnsi="Bookman Old Style" w:cs="Calibri"/>
                <w:bCs/>
                <w:sz w:val="24"/>
                <w:szCs w:val="24"/>
              </w:rPr>
            </w:pPr>
          </w:p>
        </w:tc>
      </w:tr>
      <w:tr w:rsidR="00E95CAB" w14:paraId="2ADB65D2" w14:textId="77777777" w:rsidTr="00AD7CEA">
        <w:trPr>
          <w:trHeight w:val="595"/>
        </w:trPr>
        <w:tc>
          <w:tcPr>
            <w:tcW w:w="3948" w:type="dxa"/>
          </w:tcPr>
          <w:p w14:paraId="0C179F23" w14:textId="77777777" w:rsidR="00E95CAB" w:rsidRPr="00205B13" w:rsidRDefault="00E95CAB" w:rsidP="00432ADF">
            <w:pPr>
              <w:jc w:val="both"/>
              <w:outlineLvl w:val="0"/>
              <w:rPr>
                <w:rFonts w:ascii="Bookman Old Style" w:hAnsi="Bookman Old Style" w:cs="Calibri"/>
                <w:b/>
                <w:bCs/>
                <w:sz w:val="28"/>
                <w:szCs w:val="28"/>
              </w:rPr>
            </w:pPr>
            <w:r w:rsidRPr="00205B13">
              <w:rPr>
                <w:b/>
                <w:bCs/>
                <w:sz w:val="28"/>
                <w:szCs w:val="28"/>
              </w:rPr>
              <w:lastRenderedPageBreak/>
              <w:t>Selected Publications  </w:t>
            </w:r>
          </w:p>
        </w:tc>
        <w:tc>
          <w:tcPr>
            <w:tcW w:w="4907" w:type="dxa"/>
          </w:tcPr>
          <w:p w14:paraId="48DD836F" w14:textId="77777777" w:rsidR="00E95CAB" w:rsidRPr="00205B13" w:rsidRDefault="00754A83" w:rsidP="00432AD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both"/>
              <w:outlineLvl w:val="0"/>
              <w:rPr>
                <w:rFonts w:ascii="Bookman Old Style" w:hAnsi="Bookman Old Style" w:cs="Calibri"/>
                <w:bCs/>
                <w:sz w:val="24"/>
                <w:szCs w:val="24"/>
              </w:rPr>
            </w:pPr>
            <w:r w:rsidRPr="00205B13">
              <w:rPr>
                <w:rFonts w:ascii="Bookman Old Style" w:hAnsi="Bookman Old Style" w:cs="Calibri"/>
                <w:bCs/>
                <w:sz w:val="24"/>
                <w:szCs w:val="24"/>
              </w:rPr>
              <w:t>Published a paper entitled “Significance of Mutual Funds as a mode of Investment after Demonetization in India” in International Journal of Research and Analytical Reviews (IJRAR)Volume 5 Issue 3 September 2018 E- ISSN 2348-1269, P-ISSN 2349-5138, Impact Factor 5.75</w:t>
            </w:r>
          </w:p>
          <w:p w14:paraId="0140B7E4" w14:textId="6F97EEE5" w:rsidR="00754A83" w:rsidRPr="00754A83" w:rsidRDefault="00754A83" w:rsidP="00432AD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both"/>
              <w:outlineLvl w:val="0"/>
              <w:rPr>
                <w:rFonts w:ascii="Bookman Old Style" w:hAnsi="Bookman Old Style" w:cs="Calibri"/>
                <w:b/>
                <w:sz w:val="24"/>
                <w:szCs w:val="24"/>
              </w:rPr>
            </w:pPr>
            <w:r w:rsidRPr="00205B13">
              <w:rPr>
                <w:rFonts w:ascii="Bookman Old Style" w:hAnsi="Bookman Old Style" w:cs="Calibri"/>
                <w:bCs/>
                <w:sz w:val="24"/>
                <w:szCs w:val="24"/>
              </w:rPr>
              <w:t xml:space="preserve">Published a Research paper4 titled The Customer perception towards Digital transformation of PDS with Special reference to </w:t>
            </w:r>
            <w:proofErr w:type="spellStart"/>
            <w:r w:rsidRPr="00205B13">
              <w:rPr>
                <w:rFonts w:ascii="Bookman Old Style" w:hAnsi="Bookman Old Style" w:cs="Calibri"/>
                <w:bCs/>
                <w:sz w:val="24"/>
                <w:szCs w:val="24"/>
              </w:rPr>
              <w:t>Vaniyamkulam</w:t>
            </w:r>
            <w:proofErr w:type="spellEnd"/>
            <w:r w:rsidRPr="00205B13">
              <w:rPr>
                <w:rFonts w:ascii="Bookman Old Style" w:hAnsi="Bookman Old Style" w:cs="Calibri"/>
                <w:bCs/>
                <w:sz w:val="24"/>
                <w:szCs w:val="24"/>
              </w:rPr>
              <w:t xml:space="preserve"> Panchayath in Our Heritage with ISSN No. 0474-9030 Vol:68 Issue:21 </w:t>
            </w:r>
            <w:proofErr w:type="spellStart"/>
            <w:proofErr w:type="gramStart"/>
            <w:r w:rsidRPr="00205B13">
              <w:rPr>
                <w:rFonts w:ascii="Bookman Old Style" w:hAnsi="Bookman Old Style" w:cs="Calibri"/>
                <w:bCs/>
                <w:sz w:val="24"/>
                <w:szCs w:val="24"/>
              </w:rPr>
              <w:t>Month:Dec</w:t>
            </w:r>
            <w:proofErr w:type="spellEnd"/>
            <w:proofErr w:type="gramEnd"/>
            <w:r w:rsidRPr="00205B13">
              <w:rPr>
                <w:rFonts w:ascii="Bookman Old Style" w:hAnsi="Bookman Old Style" w:cs="Calibri"/>
                <w:bCs/>
                <w:sz w:val="24"/>
                <w:szCs w:val="24"/>
              </w:rPr>
              <w:t xml:space="preserve"> Year: 2019 Impact Factor: 6.3. The Journal is </w:t>
            </w:r>
            <w:proofErr w:type="spellStart"/>
            <w:proofErr w:type="gramStart"/>
            <w:r w:rsidRPr="00205B13">
              <w:rPr>
                <w:rFonts w:ascii="Bookman Old Style" w:hAnsi="Bookman Old Style" w:cs="Calibri"/>
                <w:bCs/>
                <w:sz w:val="24"/>
                <w:szCs w:val="24"/>
              </w:rPr>
              <w:t>indexed,peer</w:t>
            </w:r>
            <w:proofErr w:type="spellEnd"/>
            <w:proofErr w:type="gramEnd"/>
            <w:r w:rsidRPr="00205B13">
              <w:rPr>
                <w:rFonts w:ascii="Bookman Old Style" w:hAnsi="Bookman Old Style" w:cs="Calibri"/>
                <w:bCs/>
                <w:sz w:val="24"/>
                <w:szCs w:val="24"/>
              </w:rPr>
              <w:t xml:space="preserve"> reviewed and listed in UGC Care.</w:t>
            </w:r>
          </w:p>
        </w:tc>
      </w:tr>
    </w:tbl>
    <w:p w14:paraId="3DDDE169" w14:textId="77777777" w:rsidR="00E95CAB" w:rsidRPr="00ED4B3A" w:rsidRDefault="00E95CAB" w:rsidP="00E95CAB">
      <w:pPr>
        <w:rPr>
          <w:rFonts w:ascii="Bookman Old Style" w:hAnsi="Bookman Old Style"/>
          <w:b/>
          <w:bCs/>
          <w:sz w:val="24"/>
          <w:szCs w:val="24"/>
        </w:rPr>
      </w:pPr>
      <w:r w:rsidRPr="00ED4B3A">
        <w:rPr>
          <w:rFonts w:ascii="Bookman Old Style" w:hAnsi="Bookman Old Style"/>
          <w:b/>
          <w:bCs/>
          <w:sz w:val="24"/>
          <w:szCs w:val="24"/>
        </w:rPr>
        <w:t>IV. Other Activities</w:t>
      </w:r>
    </w:p>
    <w:p w14:paraId="041D605D" w14:textId="6AC72DB4" w:rsidR="00E95CAB" w:rsidRDefault="00E95CAB" w:rsidP="00E95CAB">
      <w:pPr>
        <w:pStyle w:val="ListParagraph"/>
        <w:numPr>
          <w:ilvl w:val="0"/>
          <w:numId w:val="5"/>
        </w:numPr>
        <w:rPr>
          <w:rFonts w:ascii="Bookman Old Style" w:hAnsi="Bookman Old Style"/>
          <w:b/>
          <w:bCs/>
          <w:sz w:val="24"/>
          <w:szCs w:val="24"/>
        </w:rPr>
      </w:pPr>
      <w:r w:rsidRPr="00ED4B3A">
        <w:rPr>
          <w:rFonts w:ascii="Bookman Old Style" w:hAnsi="Bookman Old Style"/>
          <w:b/>
          <w:bCs/>
          <w:sz w:val="24"/>
          <w:szCs w:val="24"/>
        </w:rPr>
        <w:t>Additional Responsibilities</w:t>
      </w:r>
      <w:r w:rsidR="007308C3">
        <w:rPr>
          <w:rFonts w:ascii="Bookman Old Style" w:hAnsi="Bookman Old Style"/>
          <w:b/>
          <w:bCs/>
          <w:sz w:val="24"/>
          <w:szCs w:val="24"/>
        </w:rPr>
        <w:t xml:space="preserve"> </w:t>
      </w:r>
    </w:p>
    <w:p w14:paraId="43F7020F" w14:textId="77777777" w:rsidR="00FD48AD" w:rsidRDefault="00FD48AD" w:rsidP="00E95CAB">
      <w:pPr>
        <w:pStyle w:val="ListParagraph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PTA Executive Member, </w:t>
      </w:r>
    </w:p>
    <w:p w14:paraId="65A324D2" w14:textId="257C1841" w:rsidR="00FD48AD" w:rsidRDefault="00FD48AD" w:rsidP="00E95CAB">
      <w:pPr>
        <w:pStyle w:val="ListParagraph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Department UG Co-Ordinator, </w:t>
      </w:r>
    </w:p>
    <w:p w14:paraId="23AB55A5" w14:textId="3EC868FA" w:rsidR="00E95CAB" w:rsidRDefault="00FD48AD" w:rsidP="00E95CAB">
      <w:pPr>
        <w:pStyle w:val="ListParagraph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WWS Internal Mentor</w:t>
      </w:r>
    </w:p>
    <w:p w14:paraId="29700CBF" w14:textId="4884DEF9" w:rsidR="00FD48AD" w:rsidRDefault="00FD48AD" w:rsidP="00E95CAB">
      <w:pPr>
        <w:pStyle w:val="ListParagraph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Women Cell member</w:t>
      </w:r>
    </w:p>
    <w:p w14:paraId="2C6ADB3D" w14:textId="56A7C874" w:rsidR="00FD48AD" w:rsidRDefault="00FD48AD" w:rsidP="00E95CAB">
      <w:pPr>
        <w:pStyle w:val="ListParagraph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Tutorial Committee Member</w:t>
      </w:r>
    </w:p>
    <w:p w14:paraId="7DC1E8CF" w14:textId="58301C0D" w:rsidR="00FD48AD" w:rsidRDefault="00FD48AD" w:rsidP="00E95CAB">
      <w:pPr>
        <w:pStyle w:val="ListParagraph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NAAC Dept Documentation Committee Member</w:t>
      </w:r>
    </w:p>
    <w:p w14:paraId="6C8A68A5" w14:textId="77777777" w:rsidR="00FD48AD" w:rsidRPr="0031202D" w:rsidRDefault="00FD48AD" w:rsidP="00E95CAB">
      <w:pPr>
        <w:pStyle w:val="ListParagraph"/>
        <w:ind w:left="1440"/>
        <w:rPr>
          <w:rFonts w:ascii="Bookman Old Style" w:hAnsi="Bookman Old Style"/>
          <w:sz w:val="24"/>
          <w:szCs w:val="24"/>
        </w:rPr>
      </w:pPr>
    </w:p>
    <w:p w14:paraId="0DD15A0E" w14:textId="77777777" w:rsidR="00FD48AD" w:rsidRPr="00FD48AD" w:rsidRDefault="00FD48AD" w:rsidP="00FD48AD">
      <w:pPr>
        <w:ind w:left="360"/>
        <w:rPr>
          <w:rFonts w:ascii="Bookman Old Style" w:hAnsi="Bookman Old Style"/>
          <w:b/>
          <w:bCs/>
          <w:sz w:val="24"/>
          <w:szCs w:val="24"/>
        </w:rPr>
      </w:pPr>
    </w:p>
    <w:p w14:paraId="32093B90" w14:textId="77777777" w:rsidR="00FD48AD" w:rsidRDefault="00FD48AD" w:rsidP="00FD48AD">
      <w:pPr>
        <w:pStyle w:val="ListParagraph"/>
        <w:rPr>
          <w:rFonts w:ascii="Bookman Old Style" w:hAnsi="Bookman Old Style"/>
          <w:b/>
          <w:bCs/>
          <w:sz w:val="24"/>
          <w:szCs w:val="24"/>
        </w:rPr>
      </w:pPr>
    </w:p>
    <w:p w14:paraId="7F015D2D" w14:textId="5A1D1FA7" w:rsidR="00E95CAB" w:rsidRDefault="00E95CAB" w:rsidP="00E95CAB">
      <w:pPr>
        <w:pStyle w:val="ListParagraph"/>
        <w:numPr>
          <w:ilvl w:val="0"/>
          <w:numId w:val="5"/>
        </w:numPr>
        <w:rPr>
          <w:rFonts w:ascii="Bookman Old Style" w:hAnsi="Bookman Old Style"/>
          <w:b/>
          <w:bCs/>
          <w:sz w:val="24"/>
          <w:szCs w:val="24"/>
        </w:rPr>
      </w:pPr>
      <w:r w:rsidRPr="00ED4B3A">
        <w:rPr>
          <w:rFonts w:ascii="Bookman Old Style" w:hAnsi="Bookman Old Style"/>
          <w:b/>
          <w:bCs/>
          <w:sz w:val="24"/>
          <w:szCs w:val="24"/>
        </w:rPr>
        <w:t>Other Information:  </w:t>
      </w:r>
    </w:p>
    <w:p w14:paraId="2A541E57" w14:textId="781CACD2" w:rsidR="001E04BF" w:rsidRDefault="001E04BF" w:rsidP="001E04BF">
      <w:pPr>
        <w:pStyle w:val="ListParagraph"/>
        <w:rPr>
          <w:rFonts w:ascii="Bookman Old Style" w:hAnsi="Bookman Old Style"/>
          <w:b/>
          <w:bCs/>
          <w:sz w:val="24"/>
          <w:szCs w:val="24"/>
        </w:rPr>
      </w:pPr>
    </w:p>
    <w:p w14:paraId="7F1EDD7C" w14:textId="2993C109" w:rsidR="001E04BF" w:rsidRDefault="001E04BF" w:rsidP="001E04BF">
      <w:pPr>
        <w:pStyle w:val="ListParagraph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>Life time Membership in Indian Accounting Association</w:t>
      </w:r>
    </w:p>
    <w:sectPr w:rsidR="001E04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D87246"/>
    <w:multiLevelType w:val="hybridMultilevel"/>
    <w:tmpl w:val="83B66674"/>
    <w:lvl w:ilvl="0" w:tplc="40090011">
      <w:start w:val="1"/>
      <w:numFmt w:val="decimal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B1091D"/>
    <w:multiLevelType w:val="hybridMultilevel"/>
    <w:tmpl w:val="82A42AD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2D5901"/>
    <w:multiLevelType w:val="hybridMultilevel"/>
    <w:tmpl w:val="9D623FC2"/>
    <w:lvl w:ilvl="0" w:tplc="40090011">
      <w:start w:val="1"/>
      <w:numFmt w:val="decimal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6D4050"/>
    <w:multiLevelType w:val="hybridMultilevel"/>
    <w:tmpl w:val="FFB6761E"/>
    <w:lvl w:ilvl="0" w:tplc="40090011">
      <w:start w:val="1"/>
      <w:numFmt w:val="decimal"/>
      <w:lvlText w:val="%1)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C66192"/>
    <w:multiLevelType w:val="hybridMultilevel"/>
    <w:tmpl w:val="7EFE7D2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84390D"/>
    <w:multiLevelType w:val="hybridMultilevel"/>
    <w:tmpl w:val="9DC6261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0677B6"/>
    <w:multiLevelType w:val="hybridMultilevel"/>
    <w:tmpl w:val="AF76EA7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AA10A6"/>
    <w:multiLevelType w:val="hybridMultilevel"/>
    <w:tmpl w:val="E97AAD44"/>
    <w:lvl w:ilvl="0" w:tplc="40090011">
      <w:start w:val="1"/>
      <w:numFmt w:val="decimal"/>
      <w:lvlText w:val="%1)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AF6BED"/>
    <w:multiLevelType w:val="hybridMultilevel"/>
    <w:tmpl w:val="5450EE2E"/>
    <w:lvl w:ilvl="0" w:tplc="40090011">
      <w:start w:val="1"/>
      <w:numFmt w:val="decimal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4E0777"/>
    <w:multiLevelType w:val="hybridMultilevel"/>
    <w:tmpl w:val="26A848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0C6361"/>
    <w:multiLevelType w:val="hybridMultilevel"/>
    <w:tmpl w:val="90C4396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A73BBC"/>
    <w:multiLevelType w:val="hybridMultilevel"/>
    <w:tmpl w:val="643E3BB0"/>
    <w:lvl w:ilvl="0" w:tplc="298089D6">
      <w:start w:val="11"/>
      <w:numFmt w:val="decimal"/>
      <w:lvlText w:val="%1."/>
      <w:lvlJc w:val="left"/>
      <w:pPr>
        <w:ind w:left="525" w:hanging="375"/>
      </w:pPr>
      <w:rPr>
        <w:rFonts w:hint="default"/>
        <w:b/>
        <w:bCs w:val="0"/>
      </w:rPr>
    </w:lvl>
    <w:lvl w:ilvl="1" w:tplc="40090019" w:tentative="1">
      <w:start w:val="1"/>
      <w:numFmt w:val="lowerLetter"/>
      <w:lvlText w:val="%2."/>
      <w:lvlJc w:val="left"/>
      <w:pPr>
        <w:ind w:left="1230" w:hanging="360"/>
      </w:pPr>
    </w:lvl>
    <w:lvl w:ilvl="2" w:tplc="4009001B" w:tentative="1">
      <w:start w:val="1"/>
      <w:numFmt w:val="lowerRoman"/>
      <w:lvlText w:val="%3."/>
      <w:lvlJc w:val="right"/>
      <w:pPr>
        <w:ind w:left="1950" w:hanging="180"/>
      </w:pPr>
    </w:lvl>
    <w:lvl w:ilvl="3" w:tplc="4009000F" w:tentative="1">
      <w:start w:val="1"/>
      <w:numFmt w:val="decimal"/>
      <w:lvlText w:val="%4."/>
      <w:lvlJc w:val="left"/>
      <w:pPr>
        <w:ind w:left="2670" w:hanging="360"/>
      </w:pPr>
    </w:lvl>
    <w:lvl w:ilvl="4" w:tplc="40090019" w:tentative="1">
      <w:start w:val="1"/>
      <w:numFmt w:val="lowerLetter"/>
      <w:lvlText w:val="%5."/>
      <w:lvlJc w:val="left"/>
      <w:pPr>
        <w:ind w:left="3390" w:hanging="360"/>
      </w:pPr>
    </w:lvl>
    <w:lvl w:ilvl="5" w:tplc="4009001B" w:tentative="1">
      <w:start w:val="1"/>
      <w:numFmt w:val="lowerRoman"/>
      <w:lvlText w:val="%6."/>
      <w:lvlJc w:val="right"/>
      <w:pPr>
        <w:ind w:left="4110" w:hanging="180"/>
      </w:pPr>
    </w:lvl>
    <w:lvl w:ilvl="6" w:tplc="4009000F" w:tentative="1">
      <w:start w:val="1"/>
      <w:numFmt w:val="decimal"/>
      <w:lvlText w:val="%7."/>
      <w:lvlJc w:val="left"/>
      <w:pPr>
        <w:ind w:left="4830" w:hanging="360"/>
      </w:pPr>
    </w:lvl>
    <w:lvl w:ilvl="7" w:tplc="40090019" w:tentative="1">
      <w:start w:val="1"/>
      <w:numFmt w:val="lowerLetter"/>
      <w:lvlText w:val="%8."/>
      <w:lvlJc w:val="left"/>
      <w:pPr>
        <w:ind w:left="5550" w:hanging="360"/>
      </w:pPr>
    </w:lvl>
    <w:lvl w:ilvl="8" w:tplc="40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2" w15:restartNumberingAfterBreak="0">
    <w:nsid w:val="7F6C1C92"/>
    <w:multiLevelType w:val="hybridMultilevel"/>
    <w:tmpl w:val="6C8CAA74"/>
    <w:lvl w:ilvl="0" w:tplc="40090011">
      <w:start w:val="1"/>
      <w:numFmt w:val="decimal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8"/>
  </w:num>
  <w:num w:numId="7">
    <w:abstractNumId w:val="2"/>
  </w:num>
  <w:num w:numId="8">
    <w:abstractNumId w:val="0"/>
  </w:num>
  <w:num w:numId="9">
    <w:abstractNumId w:val="12"/>
  </w:num>
  <w:num w:numId="10">
    <w:abstractNumId w:val="5"/>
  </w:num>
  <w:num w:numId="11">
    <w:abstractNumId w:val="10"/>
  </w:num>
  <w:num w:numId="12">
    <w:abstractNumId w:val="4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30F"/>
    <w:rsid w:val="001C2C26"/>
    <w:rsid w:val="001E04BF"/>
    <w:rsid w:val="00205B13"/>
    <w:rsid w:val="00276024"/>
    <w:rsid w:val="002F2D15"/>
    <w:rsid w:val="00325D07"/>
    <w:rsid w:val="003D0B7F"/>
    <w:rsid w:val="003E1669"/>
    <w:rsid w:val="00432ADF"/>
    <w:rsid w:val="00586AE8"/>
    <w:rsid w:val="00597358"/>
    <w:rsid w:val="00616D1E"/>
    <w:rsid w:val="00702D6B"/>
    <w:rsid w:val="00720AEE"/>
    <w:rsid w:val="007308C3"/>
    <w:rsid w:val="00754A83"/>
    <w:rsid w:val="0079372B"/>
    <w:rsid w:val="007B0FB4"/>
    <w:rsid w:val="00817CA0"/>
    <w:rsid w:val="00901720"/>
    <w:rsid w:val="009A230F"/>
    <w:rsid w:val="00A64048"/>
    <w:rsid w:val="00B64E71"/>
    <w:rsid w:val="00C15342"/>
    <w:rsid w:val="00C420D2"/>
    <w:rsid w:val="00E46930"/>
    <w:rsid w:val="00E7646B"/>
    <w:rsid w:val="00E95CAB"/>
    <w:rsid w:val="00EC29D5"/>
    <w:rsid w:val="00FA5B1A"/>
    <w:rsid w:val="00FC60AD"/>
    <w:rsid w:val="00FD4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D1F054"/>
  <w15:chartTrackingRefBased/>
  <w15:docId w15:val="{4C47D0EC-1E50-487A-B2F3-0AB3CBE81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F2D15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ListParagraph">
    <w:name w:val="List Paragraph"/>
    <w:basedOn w:val="Normal"/>
    <w:uiPriority w:val="34"/>
    <w:qFormat/>
    <w:rsid w:val="00E95CA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unhideWhenUsed/>
    <w:rsid w:val="00E95CAB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6</Pages>
  <Words>1122</Words>
  <Characters>6399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20</cp:revision>
  <dcterms:created xsi:type="dcterms:W3CDTF">2021-03-09T13:16:00Z</dcterms:created>
  <dcterms:modified xsi:type="dcterms:W3CDTF">2021-03-12T04:05:00Z</dcterms:modified>
</cp:coreProperties>
</file>