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F" w:rsidRPr="00FB0F37" w:rsidRDefault="00556806">
      <w:pPr>
        <w:rPr>
          <w:rFonts w:ascii="Cambria" w:hAnsi="Cambria"/>
          <w:sz w:val="24"/>
          <w:szCs w:val="24"/>
          <w:lang w:val="en-US"/>
        </w:rPr>
      </w:pPr>
      <w:r w:rsidRPr="00F24D0E">
        <w:rPr>
          <w:rFonts w:ascii="Cambria" w:hAnsi="Cambria"/>
          <w:b/>
          <w:bCs/>
          <w:sz w:val="24"/>
          <w:szCs w:val="24"/>
          <w:lang w:val="en-US"/>
        </w:rPr>
        <w:t>Name</w:t>
      </w:r>
      <w:r w:rsidRPr="00FB0F37"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 w:rsidR="00D8032F">
        <w:rPr>
          <w:rFonts w:ascii="Cambria" w:hAnsi="Cambria"/>
          <w:sz w:val="24"/>
          <w:szCs w:val="24"/>
          <w:lang w:val="en-US"/>
        </w:rPr>
        <w:t>Jayakrishnan</w:t>
      </w:r>
      <w:proofErr w:type="spellEnd"/>
      <w:r w:rsidR="00D8032F">
        <w:rPr>
          <w:rFonts w:ascii="Cambria" w:hAnsi="Cambria"/>
          <w:sz w:val="24"/>
          <w:szCs w:val="24"/>
          <w:lang w:val="en-US"/>
        </w:rPr>
        <w:t xml:space="preserve"> T</w:t>
      </w:r>
    </w:p>
    <w:p w:rsidR="00556806" w:rsidRPr="00FB0F37" w:rsidRDefault="00556806">
      <w:pPr>
        <w:rPr>
          <w:rFonts w:ascii="Cambria" w:hAnsi="Cambria"/>
          <w:sz w:val="24"/>
          <w:szCs w:val="24"/>
          <w:lang w:val="en-US"/>
        </w:rPr>
      </w:pPr>
      <w:r w:rsidRPr="00F24D0E">
        <w:rPr>
          <w:rFonts w:ascii="Cambria" w:hAnsi="Cambria"/>
          <w:b/>
          <w:bCs/>
          <w:sz w:val="24"/>
          <w:szCs w:val="24"/>
          <w:lang w:val="en-US"/>
        </w:rPr>
        <w:t>Designation</w:t>
      </w:r>
      <w:r w:rsidRPr="00FB0F37">
        <w:rPr>
          <w:rFonts w:ascii="Cambria" w:hAnsi="Cambria"/>
          <w:sz w:val="24"/>
          <w:szCs w:val="24"/>
          <w:lang w:val="en-US"/>
        </w:rPr>
        <w:t>: Assistant Professor in Botany</w:t>
      </w:r>
    </w:p>
    <w:p w:rsidR="009E49D0" w:rsidRDefault="00556806">
      <w:pPr>
        <w:rPr>
          <w:rFonts w:ascii="Cambria" w:hAnsi="Cambria"/>
          <w:sz w:val="24"/>
          <w:szCs w:val="24"/>
          <w:lang w:val="en-US"/>
        </w:rPr>
      </w:pPr>
      <w:r w:rsidRPr="00F24D0E">
        <w:rPr>
          <w:rFonts w:ascii="Cambria" w:hAnsi="Cambria"/>
          <w:b/>
          <w:bCs/>
          <w:sz w:val="24"/>
          <w:szCs w:val="24"/>
          <w:lang w:val="en-US"/>
        </w:rPr>
        <w:t>Qu</w:t>
      </w:r>
      <w:r w:rsidR="00D8032F" w:rsidRPr="00F24D0E">
        <w:rPr>
          <w:rFonts w:ascii="Cambria" w:hAnsi="Cambria"/>
          <w:b/>
          <w:bCs/>
          <w:sz w:val="24"/>
          <w:szCs w:val="24"/>
          <w:lang w:val="en-US"/>
        </w:rPr>
        <w:t>alification</w:t>
      </w:r>
      <w:r w:rsidR="00D8032F">
        <w:rPr>
          <w:rFonts w:ascii="Cambria" w:hAnsi="Cambria"/>
          <w:sz w:val="24"/>
          <w:szCs w:val="24"/>
          <w:lang w:val="en-US"/>
        </w:rPr>
        <w:t>: M.Sc. Applied Plant science</w:t>
      </w:r>
      <w:r w:rsidR="009E49D0">
        <w:rPr>
          <w:rFonts w:ascii="Cambria" w:hAnsi="Cambria"/>
          <w:sz w:val="24"/>
          <w:szCs w:val="24"/>
          <w:lang w:val="en-US"/>
        </w:rPr>
        <w:tab/>
      </w:r>
    </w:p>
    <w:p w:rsidR="00AD3977" w:rsidRDefault="00AD3977" w:rsidP="00AD3977">
      <w:pPr>
        <w:rPr>
          <w:rFonts w:ascii="Cambria" w:hAnsi="Cambria"/>
          <w:sz w:val="24"/>
          <w:szCs w:val="24"/>
          <w:lang w:val="en-US"/>
        </w:rPr>
      </w:pPr>
      <w:r w:rsidRPr="00F24D0E">
        <w:rPr>
          <w:rFonts w:ascii="Cambria" w:hAnsi="Cambria"/>
          <w:b/>
          <w:bCs/>
          <w:sz w:val="24"/>
          <w:szCs w:val="24"/>
          <w:lang w:val="en-US"/>
        </w:rPr>
        <w:t>Area of specialization</w:t>
      </w:r>
      <w:r>
        <w:rPr>
          <w:rFonts w:ascii="Cambria" w:hAnsi="Cambria"/>
          <w:sz w:val="24"/>
          <w:szCs w:val="24"/>
          <w:lang w:val="en-US"/>
        </w:rPr>
        <w:t xml:space="preserve">: </w:t>
      </w:r>
      <w:r w:rsidRPr="00AD3977">
        <w:rPr>
          <w:rFonts w:ascii="Cambria" w:hAnsi="Cambria"/>
          <w:sz w:val="24"/>
          <w:szCs w:val="24"/>
          <w:lang w:val="en-US"/>
        </w:rPr>
        <w:t>Plant systematics</w:t>
      </w:r>
    </w:p>
    <w:p w:rsidR="00F24D0E" w:rsidRDefault="00F24D0E" w:rsidP="00F24D0E">
      <w:pPr>
        <w:rPr>
          <w:rFonts w:ascii="Cambria" w:hAnsi="Cambria"/>
          <w:sz w:val="24"/>
          <w:szCs w:val="24"/>
          <w:lang w:val="en-US"/>
        </w:rPr>
      </w:pPr>
      <w:r w:rsidRPr="009E49D0">
        <w:rPr>
          <w:rFonts w:ascii="Cambria" w:hAnsi="Cambria"/>
          <w:sz w:val="24"/>
          <w:szCs w:val="24"/>
          <w:lang w:val="en-US"/>
        </w:rPr>
        <w:t>Pursuing PhD in Botany in University of Calicutunder the guidance of Dr. M Sabu</w:t>
      </w:r>
    </w:p>
    <w:p w:rsidR="00556806" w:rsidRPr="00FB0F37" w:rsidRDefault="00556806">
      <w:pPr>
        <w:rPr>
          <w:rFonts w:ascii="Cambria" w:hAnsi="Cambria"/>
          <w:sz w:val="24"/>
          <w:szCs w:val="24"/>
          <w:lang w:val="en-US"/>
        </w:rPr>
      </w:pPr>
      <w:r w:rsidRPr="00F24D0E">
        <w:rPr>
          <w:rFonts w:ascii="Cambria" w:hAnsi="Cambria"/>
          <w:b/>
          <w:bCs/>
          <w:sz w:val="24"/>
          <w:szCs w:val="24"/>
          <w:lang w:val="en-US"/>
        </w:rPr>
        <w:t>E-mail</w:t>
      </w:r>
      <w:r w:rsidRPr="00FB0F37">
        <w:rPr>
          <w:rFonts w:ascii="Cambria" w:hAnsi="Cambria"/>
          <w:sz w:val="24"/>
          <w:szCs w:val="24"/>
          <w:lang w:val="en-US"/>
        </w:rPr>
        <w:t xml:space="preserve">: </w:t>
      </w:r>
      <w:r w:rsidR="00D8032F">
        <w:rPr>
          <w:rFonts w:ascii="Cambria" w:hAnsi="Cambria"/>
          <w:sz w:val="24"/>
          <w:szCs w:val="24"/>
          <w:lang w:val="en-US"/>
        </w:rPr>
        <w:t>jayanelenjeery@gmail.com</w:t>
      </w:r>
    </w:p>
    <w:p w:rsidR="00556806" w:rsidRPr="00E50D5D" w:rsidRDefault="00D8032F">
      <w:pPr>
        <w:rPr>
          <w:rFonts w:ascii="Cambria" w:hAnsi="Cambria"/>
          <w:sz w:val="24"/>
          <w:szCs w:val="24"/>
          <w:lang w:val="en-US"/>
        </w:rPr>
      </w:pPr>
      <w:r w:rsidRPr="00F24D0E">
        <w:rPr>
          <w:rFonts w:ascii="Cambria" w:hAnsi="Cambria"/>
          <w:b/>
          <w:bCs/>
          <w:sz w:val="24"/>
          <w:szCs w:val="24"/>
          <w:lang w:val="en-US"/>
        </w:rPr>
        <w:t>Mobile:</w:t>
      </w:r>
      <w:r>
        <w:rPr>
          <w:rFonts w:ascii="Cambria" w:hAnsi="Cambria"/>
          <w:sz w:val="24"/>
          <w:szCs w:val="24"/>
          <w:lang w:val="en-US"/>
        </w:rPr>
        <w:t xml:space="preserve"> 9946988 732</w:t>
      </w:r>
    </w:p>
    <w:p w:rsidR="003B67EF" w:rsidRDefault="003B67EF">
      <w:pPr>
        <w:rPr>
          <w:lang w:val="en-US"/>
        </w:rPr>
      </w:pPr>
    </w:p>
    <w:p w:rsidR="00D8032F" w:rsidRDefault="00FB0F37" w:rsidP="00FB0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Academic </w:t>
      </w:r>
      <w:r w:rsidRPr="00E158F4">
        <w:rPr>
          <w:rFonts w:ascii="Times New Roman" w:hAnsi="Times New Roman" w:cs="Times New Roman"/>
          <w:b/>
          <w:bCs/>
          <w:sz w:val="28"/>
          <w:szCs w:val="28"/>
          <w:lang w:val="en-US"/>
        </w:rPr>
        <w:t>Achievements and Awards</w:t>
      </w:r>
    </w:p>
    <w:p w:rsidR="00460DE2" w:rsidRPr="00E158F4" w:rsidRDefault="00460DE2" w:rsidP="00FB0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49D0" w:rsidRDefault="009E49D0" w:rsidP="00460DE2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Taxa discovered</w:t>
      </w:r>
    </w:p>
    <w:p w:rsidR="00460DE2" w:rsidRPr="00460DE2" w:rsidRDefault="00460DE2" w:rsidP="00460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Zingiber</w:t>
      </w:r>
      <w:proofErr w:type="spellEnd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camapanulatum</w:t>
      </w:r>
      <w:proofErr w:type="spellEnd"/>
    </w:p>
    <w:p w:rsidR="00460DE2" w:rsidRPr="00460DE2" w:rsidRDefault="00460DE2" w:rsidP="00460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Zingiber</w:t>
      </w:r>
      <w:proofErr w:type="spellEnd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cornigerum</w:t>
      </w:r>
      <w:proofErr w:type="spellEnd"/>
    </w:p>
    <w:p w:rsidR="00460DE2" w:rsidRPr="00460DE2" w:rsidRDefault="00460DE2" w:rsidP="00460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Zingiber</w:t>
      </w:r>
      <w:proofErr w:type="spellEnd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arunachalensis</w:t>
      </w:r>
      <w:proofErr w:type="spellEnd"/>
    </w:p>
    <w:p w:rsidR="00460DE2" w:rsidRPr="00460DE2" w:rsidRDefault="00460DE2" w:rsidP="00460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Begonia </w:t>
      </w: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naga</w:t>
      </w:r>
      <w:proofErr w:type="spellEnd"/>
    </w:p>
    <w:p w:rsidR="009E49D0" w:rsidRPr="00460DE2" w:rsidRDefault="00460DE2" w:rsidP="00460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Amomum</w:t>
      </w:r>
      <w:proofErr w:type="spellEnd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raoii</w:t>
      </w:r>
      <w:proofErr w:type="spellEnd"/>
    </w:p>
    <w:p w:rsidR="00FB0F37" w:rsidRDefault="00FB0F37" w:rsidP="00460DE2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UGC CSIR </w:t>
      </w:r>
      <w:r w:rsidR="00D8032F">
        <w:rPr>
          <w:rFonts w:ascii="Times New Roman" w:hAnsi="Times New Roman" w:cs="Times New Roman"/>
          <w:sz w:val="24"/>
          <w:szCs w:val="24"/>
          <w:lang w:val="en-US"/>
        </w:rPr>
        <w:t>JRF-NET, 2016</w:t>
      </w:r>
    </w:p>
    <w:p w:rsidR="00D8032F" w:rsidRDefault="00D8032F" w:rsidP="00460DE2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KSCSTE Junior Research Fellowship, 2016</w:t>
      </w:r>
    </w:p>
    <w:p w:rsidR="00D8032F" w:rsidRDefault="00D8032F" w:rsidP="00460DE2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Inspire Junior Research Fellowship, 2015 </w:t>
      </w:r>
    </w:p>
    <w:p w:rsidR="00FB0F37" w:rsidRDefault="00FB0F37" w:rsidP="00460DE2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Secured </w:t>
      </w:r>
      <w:r w:rsidR="00D8032F">
        <w:rPr>
          <w:rFonts w:ascii="Times New Roman" w:hAnsi="Times New Roman" w:cs="Times New Roman"/>
          <w:sz w:val="24"/>
          <w:szCs w:val="24"/>
          <w:lang w:val="en-US"/>
        </w:rPr>
        <w:t>First Rank in M.Sc. Applied plant science 2013-2015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8032F">
        <w:rPr>
          <w:rFonts w:ascii="Times New Roman" w:hAnsi="Times New Roman" w:cs="Times New Roman"/>
          <w:sz w:val="24"/>
          <w:szCs w:val="24"/>
          <w:lang w:val="en-US"/>
        </w:rPr>
        <w:t>University of Calicut</w:t>
      </w:r>
      <w:r>
        <w:rPr>
          <w:rFonts w:ascii="Times New Roman" w:hAnsi="Times New Roman" w:cs="Times New Roman"/>
          <w:sz w:val="24"/>
          <w:szCs w:val="24"/>
          <w:lang w:val="en-US"/>
        </w:rPr>
        <w:t>, Kerala.</w:t>
      </w:r>
    </w:p>
    <w:p w:rsidR="00FB0F37" w:rsidRDefault="00D8032F" w:rsidP="00460DE2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Unnikrishnan </w:t>
      </w:r>
      <w:r w:rsidR="009E49D0">
        <w:rPr>
          <w:rFonts w:ascii="Times New Roman" w:hAnsi="Times New Roman" w:cs="Times New Roman"/>
          <w:sz w:val="24"/>
          <w:szCs w:val="24"/>
          <w:lang w:val="en-US"/>
        </w:rPr>
        <w:t>Endowment Award</w:t>
      </w:r>
      <w:r w:rsidR="00FB0F37">
        <w:rPr>
          <w:rFonts w:ascii="Times New Roman" w:hAnsi="Times New Roman" w:cs="Times New Roman"/>
          <w:sz w:val="24"/>
          <w:szCs w:val="24"/>
          <w:lang w:val="en-US"/>
        </w:rPr>
        <w:t xml:space="preserve"> fo</w:t>
      </w:r>
      <w:r>
        <w:rPr>
          <w:rFonts w:ascii="Times New Roman" w:hAnsi="Times New Roman" w:cs="Times New Roman"/>
          <w:sz w:val="24"/>
          <w:szCs w:val="24"/>
          <w:lang w:val="en-US"/>
        </w:rPr>
        <w:t>r the top scorer in M.Sc. Applied Plant science, 2013-2015</w:t>
      </w:r>
      <w:r w:rsidR="00FB0F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Botany, University of Calicut, Kerala</w:t>
      </w:r>
      <w:r w:rsidR="009E49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0F37" w:rsidRDefault="00FB0F37" w:rsidP="00FB0F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Publications:</w:t>
      </w:r>
    </w:p>
    <w:p w:rsidR="00070B7D" w:rsidRDefault="00070B7D" w:rsidP="00070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5219">
        <w:rPr>
          <w:rFonts w:ascii="Times New Roman" w:hAnsi="Times New Roman"/>
          <w:b/>
          <w:bCs/>
          <w:sz w:val="24"/>
          <w:szCs w:val="24"/>
        </w:rPr>
        <w:t>Jayakrishnan</w:t>
      </w:r>
      <w:proofErr w:type="spellEnd"/>
      <w:r w:rsidRPr="00675219">
        <w:rPr>
          <w:rFonts w:ascii="Times New Roman" w:hAnsi="Times New Roman"/>
          <w:b/>
          <w:bCs/>
          <w:sz w:val="24"/>
          <w:szCs w:val="24"/>
        </w:rPr>
        <w:t>, T</w:t>
      </w:r>
      <w:r w:rsidRPr="00675219">
        <w:rPr>
          <w:rFonts w:ascii="Times New Roman" w:hAnsi="Times New Roman"/>
          <w:sz w:val="24"/>
          <w:szCs w:val="24"/>
        </w:rPr>
        <w:t xml:space="preserve">., Joe, A., </w:t>
      </w:r>
      <w:proofErr w:type="spellStart"/>
      <w:r w:rsidRPr="00675219">
        <w:rPr>
          <w:rFonts w:ascii="Times New Roman" w:hAnsi="Times New Roman"/>
          <w:sz w:val="24"/>
          <w:szCs w:val="24"/>
        </w:rPr>
        <w:t>Hareesh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, V.S. and </w:t>
      </w:r>
      <w:proofErr w:type="spellStart"/>
      <w:r w:rsidRPr="00675219">
        <w:rPr>
          <w:rFonts w:ascii="Times New Roman" w:hAnsi="Times New Roman"/>
          <w:sz w:val="24"/>
          <w:szCs w:val="24"/>
        </w:rPr>
        <w:t>Sabu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, M., 2021. Two new </w:t>
      </w:r>
      <w:proofErr w:type="spellStart"/>
      <w:r w:rsidRPr="00675219">
        <w:rPr>
          <w:rFonts w:ascii="Times New Roman" w:hAnsi="Times New Roman"/>
          <w:sz w:val="24"/>
          <w:szCs w:val="24"/>
        </w:rPr>
        <w:t>Zingiber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75219">
        <w:rPr>
          <w:rFonts w:ascii="Times New Roman" w:hAnsi="Times New Roman"/>
          <w:sz w:val="24"/>
          <w:szCs w:val="24"/>
        </w:rPr>
        <w:t>Zingiberaceae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) species from Arunachal Pradesh, </w:t>
      </w:r>
      <w:proofErr w:type="spellStart"/>
      <w:r w:rsidRPr="00675219">
        <w:rPr>
          <w:rFonts w:ascii="Times New Roman" w:hAnsi="Times New Roman"/>
          <w:sz w:val="24"/>
          <w:szCs w:val="24"/>
        </w:rPr>
        <w:t>Northeastern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 India. </w:t>
      </w:r>
      <w:proofErr w:type="spellStart"/>
      <w:r w:rsidRPr="00675219">
        <w:rPr>
          <w:rFonts w:ascii="Times New Roman" w:hAnsi="Times New Roman"/>
          <w:i/>
          <w:iCs/>
          <w:sz w:val="24"/>
          <w:szCs w:val="24"/>
        </w:rPr>
        <w:t>Taiwania</w:t>
      </w:r>
      <w:proofErr w:type="spellEnd"/>
      <w:r w:rsidRPr="00675219">
        <w:rPr>
          <w:rFonts w:ascii="Times New Roman" w:hAnsi="Times New Roman"/>
          <w:sz w:val="24"/>
          <w:szCs w:val="24"/>
        </w:rPr>
        <w:t>, </w:t>
      </w:r>
      <w:r w:rsidRPr="00675219">
        <w:rPr>
          <w:rFonts w:ascii="Times New Roman" w:hAnsi="Times New Roman"/>
          <w:i/>
          <w:iCs/>
          <w:sz w:val="24"/>
          <w:szCs w:val="24"/>
        </w:rPr>
        <w:t>66</w:t>
      </w:r>
      <w:r w:rsidRPr="00675219">
        <w:rPr>
          <w:rFonts w:ascii="Times New Roman" w:hAnsi="Times New Roman"/>
          <w:sz w:val="24"/>
          <w:szCs w:val="24"/>
        </w:rPr>
        <w:t>(1).</w:t>
      </w:r>
    </w:p>
    <w:p w:rsidR="006D69D7" w:rsidRPr="006D69D7" w:rsidRDefault="006D69D7" w:rsidP="006D69D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Krishna, N., Pradeep, A.K., Amrutha, A. and </w:t>
      </w:r>
      <w:proofErr w:type="spellStart"/>
      <w:r w:rsidRPr="006D69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Jayakrishnan</w:t>
      </w:r>
      <w:proofErr w:type="spellEnd"/>
      <w:r w:rsidRPr="006D69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T</w:t>
      </w:r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2021. A new species and a new record of Begonia (sect. </w:t>
      </w:r>
      <w:proofErr w:type="spellStart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Platycentrum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Begoniaceae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from </w:t>
      </w:r>
      <w:proofErr w:type="spellStart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northeastern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India. </w:t>
      </w:r>
      <w:proofErr w:type="spellStart"/>
      <w:r w:rsidRPr="006D69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Phytotaxa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D69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482</w:t>
      </w:r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pp.261-267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070B7D" w:rsidRPr="00675219" w:rsidRDefault="00070B7D" w:rsidP="00070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5219">
        <w:rPr>
          <w:rFonts w:ascii="Times New Roman" w:hAnsi="Times New Roman"/>
          <w:b/>
          <w:bCs/>
          <w:sz w:val="24"/>
          <w:szCs w:val="24"/>
        </w:rPr>
        <w:t>Thachat</w:t>
      </w:r>
      <w:proofErr w:type="spellEnd"/>
      <w:r w:rsidRPr="00675219">
        <w:rPr>
          <w:rFonts w:ascii="Times New Roman" w:hAnsi="Times New Roman"/>
          <w:b/>
          <w:bCs/>
          <w:sz w:val="24"/>
          <w:szCs w:val="24"/>
        </w:rPr>
        <w:t>, J</w:t>
      </w:r>
      <w:r w:rsidRPr="0067521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75219">
        <w:rPr>
          <w:rFonts w:ascii="Times New Roman" w:hAnsi="Times New Roman"/>
          <w:sz w:val="24"/>
          <w:szCs w:val="24"/>
        </w:rPr>
        <w:t>Punekar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, S.A., </w:t>
      </w:r>
      <w:proofErr w:type="spellStart"/>
      <w:r w:rsidRPr="00675219">
        <w:rPr>
          <w:rFonts w:ascii="Times New Roman" w:hAnsi="Times New Roman"/>
          <w:sz w:val="24"/>
          <w:szCs w:val="24"/>
        </w:rPr>
        <w:t>Hareesh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, V.S. and </w:t>
      </w:r>
      <w:proofErr w:type="spellStart"/>
      <w:r w:rsidRPr="00675219">
        <w:rPr>
          <w:rFonts w:ascii="Times New Roman" w:hAnsi="Times New Roman"/>
          <w:sz w:val="24"/>
          <w:szCs w:val="24"/>
        </w:rPr>
        <w:t>Sabu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, M., 2020. Rediscovery of </w:t>
      </w:r>
      <w:proofErr w:type="spellStart"/>
      <w:r w:rsidRPr="00675219">
        <w:rPr>
          <w:rFonts w:ascii="Times New Roman" w:hAnsi="Times New Roman"/>
          <w:sz w:val="24"/>
          <w:szCs w:val="24"/>
        </w:rPr>
        <w:t>Globbaandersonii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 and three new synonymies in Indian </w:t>
      </w:r>
      <w:proofErr w:type="spellStart"/>
      <w:r w:rsidRPr="00675219">
        <w:rPr>
          <w:rFonts w:ascii="Times New Roman" w:hAnsi="Times New Roman"/>
          <w:sz w:val="24"/>
          <w:szCs w:val="24"/>
        </w:rPr>
        <w:t>Zingiberaceae</w:t>
      </w:r>
      <w:proofErr w:type="spellEnd"/>
      <w:r w:rsidRPr="00675219">
        <w:rPr>
          <w:rFonts w:ascii="Times New Roman" w:hAnsi="Times New Roman"/>
          <w:sz w:val="24"/>
          <w:szCs w:val="24"/>
        </w:rPr>
        <w:t>. </w:t>
      </w:r>
      <w:r w:rsidRPr="00675219">
        <w:rPr>
          <w:rFonts w:ascii="Times New Roman" w:hAnsi="Times New Roman"/>
          <w:i/>
          <w:iCs/>
          <w:sz w:val="24"/>
          <w:szCs w:val="24"/>
        </w:rPr>
        <w:t>Botany Letters</w:t>
      </w:r>
      <w:r w:rsidRPr="00675219">
        <w:rPr>
          <w:rFonts w:ascii="Times New Roman" w:hAnsi="Times New Roman"/>
          <w:sz w:val="24"/>
          <w:szCs w:val="24"/>
        </w:rPr>
        <w:t>, </w:t>
      </w:r>
      <w:r w:rsidRPr="00675219">
        <w:rPr>
          <w:rFonts w:ascii="Times New Roman" w:hAnsi="Times New Roman"/>
          <w:i/>
          <w:iCs/>
          <w:sz w:val="24"/>
          <w:szCs w:val="24"/>
        </w:rPr>
        <w:t>167</w:t>
      </w:r>
      <w:r w:rsidRPr="00675219">
        <w:rPr>
          <w:rFonts w:ascii="Times New Roman" w:hAnsi="Times New Roman"/>
          <w:sz w:val="24"/>
          <w:szCs w:val="24"/>
        </w:rPr>
        <w:t>(3), pp.373-377.</w:t>
      </w:r>
    </w:p>
    <w:p w:rsidR="00070B7D" w:rsidRDefault="00070B7D" w:rsidP="00070B7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219">
        <w:rPr>
          <w:rFonts w:ascii="Times New Roman" w:hAnsi="Times New Roman"/>
          <w:sz w:val="24"/>
          <w:szCs w:val="24"/>
        </w:rPr>
        <w:t xml:space="preserve">Thomas, V.P., Sabu, M., </w:t>
      </w:r>
      <w:proofErr w:type="spellStart"/>
      <w:r w:rsidRPr="00675219">
        <w:rPr>
          <w:rFonts w:ascii="Times New Roman" w:hAnsi="Times New Roman"/>
          <w:b/>
          <w:bCs/>
          <w:sz w:val="24"/>
          <w:szCs w:val="24"/>
        </w:rPr>
        <w:t>Jayakrishnan</w:t>
      </w:r>
      <w:proofErr w:type="spellEnd"/>
      <w:r w:rsidRPr="00675219">
        <w:rPr>
          <w:rFonts w:ascii="Times New Roman" w:hAnsi="Times New Roman"/>
          <w:b/>
          <w:bCs/>
          <w:sz w:val="24"/>
          <w:szCs w:val="24"/>
        </w:rPr>
        <w:t>, T</w:t>
      </w:r>
      <w:r w:rsidRPr="00675219">
        <w:rPr>
          <w:rFonts w:ascii="Times New Roman" w:hAnsi="Times New Roman"/>
          <w:sz w:val="24"/>
          <w:szCs w:val="24"/>
        </w:rPr>
        <w:t xml:space="preserve">. and </w:t>
      </w:r>
      <w:proofErr w:type="spellStart"/>
      <w:r w:rsidRPr="00675219">
        <w:rPr>
          <w:rFonts w:ascii="Times New Roman" w:hAnsi="Times New Roman"/>
          <w:sz w:val="24"/>
          <w:szCs w:val="24"/>
        </w:rPr>
        <w:t>Rajeesh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, E.P., 2020. A new species and a new combination of </w:t>
      </w:r>
      <w:proofErr w:type="spellStart"/>
      <w:r w:rsidRPr="00675219">
        <w:rPr>
          <w:rFonts w:ascii="Times New Roman" w:hAnsi="Times New Roman"/>
          <w:sz w:val="24"/>
          <w:szCs w:val="24"/>
        </w:rPr>
        <w:t>Amomum</w:t>
      </w:r>
      <w:proofErr w:type="spellEnd"/>
      <w:r w:rsidRPr="00675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219">
        <w:rPr>
          <w:rFonts w:ascii="Times New Roman" w:hAnsi="Times New Roman"/>
          <w:sz w:val="24"/>
          <w:szCs w:val="24"/>
        </w:rPr>
        <w:t>Roxb</w:t>
      </w:r>
      <w:proofErr w:type="spellEnd"/>
      <w:proofErr w:type="gramStart"/>
      <w:r w:rsidRPr="00675219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675219">
        <w:rPr>
          <w:rFonts w:ascii="Times New Roman" w:hAnsi="Times New Roman"/>
          <w:sz w:val="24"/>
          <w:szCs w:val="24"/>
        </w:rPr>
        <w:t>Zingiberaceae</w:t>
      </w:r>
      <w:proofErr w:type="spellEnd"/>
      <w:r w:rsidRPr="00675219">
        <w:rPr>
          <w:rFonts w:ascii="Times New Roman" w:hAnsi="Times New Roman"/>
          <w:sz w:val="24"/>
          <w:szCs w:val="24"/>
        </w:rPr>
        <w:t>) from Sikkim Himalaya, India. </w:t>
      </w:r>
      <w:proofErr w:type="spellStart"/>
      <w:r w:rsidRPr="00675219">
        <w:rPr>
          <w:rFonts w:ascii="Times New Roman" w:hAnsi="Times New Roman"/>
          <w:i/>
          <w:iCs/>
          <w:sz w:val="24"/>
          <w:szCs w:val="24"/>
        </w:rPr>
        <w:t>Phytotaxa</w:t>
      </w:r>
      <w:proofErr w:type="spellEnd"/>
      <w:r w:rsidRPr="00675219">
        <w:rPr>
          <w:rFonts w:ascii="Times New Roman" w:hAnsi="Times New Roman"/>
          <w:sz w:val="24"/>
          <w:szCs w:val="24"/>
        </w:rPr>
        <w:t>, </w:t>
      </w:r>
      <w:r w:rsidRPr="00675219">
        <w:rPr>
          <w:rFonts w:ascii="Times New Roman" w:hAnsi="Times New Roman"/>
          <w:i/>
          <w:iCs/>
          <w:sz w:val="24"/>
          <w:szCs w:val="24"/>
        </w:rPr>
        <w:t>430</w:t>
      </w:r>
      <w:r w:rsidRPr="00675219">
        <w:rPr>
          <w:rFonts w:ascii="Times New Roman" w:hAnsi="Times New Roman"/>
          <w:sz w:val="24"/>
          <w:szCs w:val="24"/>
        </w:rPr>
        <w:t>(1), pp.46-50.</w:t>
      </w:r>
    </w:p>
    <w:p w:rsidR="006D69D7" w:rsidRPr="006D69D7" w:rsidRDefault="006D69D7" w:rsidP="00070B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Krishna, N.I.K.H.I.L., Pradeep, A.K. and </w:t>
      </w:r>
      <w:proofErr w:type="spellStart"/>
      <w:r w:rsidRPr="006D69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Jayakrishnan</w:t>
      </w:r>
      <w:proofErr w:type="spellEnd"/>
      <w:r w:rsidRPr="006D69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T</w:t>
      </w:r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2018. Begonia </w:t>
      </w:r>
      <w:proofErr w:type="spellStart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naga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Begoniaceae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sect. </w:t>
      </w:r>
      <w:proofErr w:type="spellStart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Platycentrum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a new species from Nagaland, India. </w:t>
      </w:r>
      <w:proofErr w:type="spellStart"/>
      <w:r w:rsidRPr="006D69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Phytotaxa</w:t>
      </w:r>
      <w:proofErr w:type="spellEnd"/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D69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381</w:t>
      </w:r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pp.6-11.</w:t>
      </w:r>
    </w:p>
    <w:p w:rsidR="006D69D7" w:rsidRPr="00BA175A" w:rsidRDefault="006D69D7" w:rsidP="006D6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Joe, A., </w:t>
      </w:r>
      <w:proofErr w:type="spellStart"/>
      <w:r w:rsidRPr="006D69D7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Jayakrishnan</w:t>
      </w:r>
      <w:proofErr w:type="spellEnd"/>
      <w:r w:rsidRPr="006D69D7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6D69D7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T.,</w:t>
      </w:r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Hareesh</w:t>
      </w:r>
      <w:proofErr w:type="spellEnd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V.S. and </w:t>
      </w:r>
      <w:proofErr w:type="spellStart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Sabu</w:t>
      </w:r>
      <w:proofErr w:type="spellEnd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M., 2017. </w:t>
      </w:r>
      <w:proofErr w:type="spellStart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Zingiber</w:t>
      </w:r>
      <w:proofErr w:type="spellEnd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arunachalensis</w:t>
      </w:r>
      <w:proofErr w:type="spellEnd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Zingiberaceae</w:t>
      </w:r>
      <w:proofErr w:type="spellEnd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): a new species from </w:t>
      </w:r>
      <w:proofErr w:type="spellStart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northeastern</w:t>
      </w:r>
      <w:proofErr w:type="spellEnd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India. </w:t>
      </w:r>
      <w:proofErr w:type="spellStart"/>
      <w:r w:rsidRPr="006D69D7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Phytotaxa</w:t>
      </w:r>
      <w:proofErr w:type="spellEnd"/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 </w:t>
      </w:r>
      <w:r w:rsidRPr="006D69D7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309</w:t>
      </w:r>
      <w:r w:rsidRPr="006D69D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(1), pp.95-</w:t>
      </w:r>
      <w:r w:rsidRPr="006D69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98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6D69D7" w:rsidRPr="006D69D7" w:rsidRDefault="006D69D7" w:rsidP="006D69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Jayakrishnan</w:t>
      </w:r>
      <w:proofErr w:type="spellEnd"/>
      <w:r w:rsidRPr="00BA175A">
        <w:rPr>
          <w:rFonts w:ascii="Times New Roman" w:hAnsi="Times New Roman" w:cs="Times New Roman"/>
          <w:b/>
          <w:bCs/>
          <w:sz w:val="24"/>
          <w:szCs w:val="24"/>
        </w:rPr>
        <w:t xml:space="preserve"> T.</w:t>
      </w:r>
      <w:r w:rsidRPr="006D69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D69D7">
        <w:rPr>
          <w:rFonts w:ascii="Times New Roman" w:hAnsi="Times New Roman" w:cs="Times New Roman"/>
          <w:sz w:val="24"/>
          <w:szCs w:val="24"/>
        </w:rPr>
        <w:t>SailasBejamin</w:t>
      </w:r>
      <w:proofErr w:type="spellEnd"/>
      <w:r w:rsidRPr="006D69D7">
        <w:rPr>
          <w:rFonts w:ascii="Times New Roman" w:hAnsi="Times New Roman" w:cs="Times New Roman"/>
          <w:sz w:val="24"/>
          <w:szCs w:val="24"/>
        </w:rPr>
        <w:t xml:space="preserve">., 2016. </w:t>
      </w:r>
      <w:proofErr w:type="spellStart"/>
      <w:r w:rsidRPr="006D69D7">
        <w:rPr>
          <w:rStyle w:val="A4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Purpureocilliumlilacinum</w:t>
      </w:r>
      <w:r w:rsidRPr="006D69D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Strain</w:t>
      </w:r>
      <w:proofErr w:type="spellEnd"/>
      <w:r w:rsidRPr="006D69D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BP13 Produces </w:t>
      </w:r>
      <w:proofErr w:type="spellStart"/>
      <w:r w:rsidRPr="006D69D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Flavoglaucin</w:t>
      </w:r>
      <w:proofErr w:type="spellEnd"/>
      <w:r w:rsidRPr="006D69D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6D69D7">
        <w:rPr>
          <w:rStyle w:val="A0"/>
          <w:rFonts w:ascii="Times New Roman" w:hAnsi="Times New Roman" w:cs="Times New Roman"/>
          <w:i/>
          <w:iCs/>
          <w:sz w:val="24"/>
          <w:szCs w:val="24"/>
          <w:u w:val="none"/>
        </w:rPr>
        <w:t>Electronic Journal of Biology</w:t>
      </w:r>
      <w:r w:rsidR="00BA175A">
        <w:rPr>
          <w:rStyle w:val="A0"/>
          <w:rFonts w:ascii="Times New Roman" w:hAnsi="Times New Roman" w:cs="Times New Roman"/>
          <w:i/>
          <w:iCs/>
          <w:sz w:val="24"/>
          <w:szCs w:val="24"/>
          <w:u w:val="none"/>
        </w:rPr>
        <w:t xml:space="preserve">, </w:t>
      </w:r>
      <w:r w:rsidRPr="006D69D7">
        <w:rPr>
          <w:rStyle w:val="A0"/>
          <w:rFonts w:ascii="Times New Roman" w:hAnsi="Times New Roman" w:cs="Times New Roman"/>
          <w:sz w:val="24"/>
          <w:szCs w:val="24"/>
          <w:u w:val="none"/>
        </w:rPr>
        <w:t>12(4): 472-476</w:t>
      </w:r>
    </w:p>
    <w:p w:rsidR="006D69D7" w:rsidRDefault="006D69D7" w:rsidP="006D69D7">
      <w:pPr>
        <w:pStyle w:val="Default"/>
      </w:pPr>
    </w:p>
    <w:p w:rsidR="006D69D7" w:rsidRPr="006D69D7" w:rsidRDefault="006D69D7" w:rsidP="006D6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D69D7" w:rsidRPr="006D69D7" w:rsidSect="00FB0F3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F5A"/>
    <w:multiLevelType w:val="hybridMultilevel"/>
    <w:tmpl w:val="331AE2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16A"/>
    <w:multiLevelType w:val="hybridMultilevel"/>
    <w:tmpl w:val="F8E4E25E"/>
    <w:lvl w:ilvl="0" w:tplc="D98A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A1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C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4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0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F81536"/>
    <w:multiLevelType w:val="hybridMultilevel"/>
    <w:tmpl w:val="DB26FE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796C"/>
    <w:multiLevelType w:val="hybridMultilevel"/>
    <w:tmpl w:val="DA546EA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43A"/>
    <w:rsid w:val="00056CA1"/>
    <w:rsid w:val="00070B7D"/>
    <w:rsid w:val="003B67EF"/>
    <w:rsid w:val="00460DE2"/>
    <w:rsid w:val="00556806"/>
    <w:rsid w:val="005B5DEB"/>
    <w:rsid w:val="006D69D7"/>
    <w:rsid w:val="00846E4E"/>
    <w:rsid w:val="009E49D0"/>
    <w:rsid w:val="00AD3977"/>
    <w:rsid w:val="00AF743A"/>
    <w:rsid w:val="00BA175A"/>
    <w:rsid w:val="00D03154"/>
    <w:rsid w:val="00D8032F"/>
    <w:rsid w:val="00E50D5D"/>
    <w:rsid w:val="00EE7FDF"/>
    <w:rsid w:val="00F24D0E"/>
    <w:rsid w:val="00F8684C"/>
    <w:rsid w:val="00FB0F37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37"/>
    <w:pPr>
      <w:spacing w:after="200" w:line="276" w:lineRule="auto"/>
      <w:ind w:left="720"/>
      <w:contextualSpacing/>
    </w:pPr>
    <w:rPr>
      <w:rFonts w:ascii="Calibri" w:eastAsia="Times New Roman" w:hAnsi="Calibri" w:cs="Kartika"/>
      <w:lang w:eastAsia="en-I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ml-IN"/>
    </w:rPr>
  </w:style>
  <w:style w:type="character" w:customStyle="1" w:styleId="A4">
    <w:name w:val="A4"/>
    <w:uiPriority w:val="99"/>
    <w:rsid w:val="006D69D7"/>
    <w:rPr>
      <w:rFonts w:cs="Arial"/>
      <w:b/>
      <w:bCs/>
      <w:color w:val="000000"/>
      <w:sz w:val="32"/>
      <w:szCs w:val="32"/>
    </w:rPr>
  </w:style>
  <w:style w:type="character" w:customStyle="1" w:styleId="A0">
    <w:name w:val="A0"/>
    <w:uiPriority w:val="99"/>
    <w:rsid w:val="006D69D7"/>
    <w:rPr>
      <w:rFonts w:cs="Arial"/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Krishnakumar KA</dc:creator>
  <cp:lastModifiedBy>User</cp:lastModifiedBy>
  <cp:revision>2</cp:revision>
  <dcterms:created xsi:type="dcterms:W3CDTF">2021-11-26T05:48:00Z</dcterms:created>
  <dcterms:modified xsi:type="dcterms:W3CDTF">2021-11-26T05:48:00Z</dcterms:modified>
</cp:coreProperties>
</file>